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87" w:rsidRDefault="00E85387" w:rsidP="00E85387">
      <w:pPr>
        <w:jc w:val="right"/>
        <w:rPr>
          <w:b/>
        </w:rPr>
      </w:pPr>
      <w:r w:rsidRPr="00124D3A">
        <w:rPr>
          <w:b/>
        </w:rPr>
        <w:t>Приложение №</w:t>
      </w:r>
      <w:r>
        <w:rPr>
          <w:b/>
        </w:rPr>
        <w:t xml:space="preserve"> 4</w:t>
      </w:r>
    </w:p>
    <w:p w:rsidR="00E85387" w:rsidRPr="0070430A" w:rsidRDefault="00E85387" w:rsidP="00E85387">
      <w:pPr>
        <w:ind w:right="-464"/>
        <w:jc w:val="center"/>
        <w:rPr>
          <w:rFonts w:ascii="Times" w:eastAsia="Times New Roman" w:hAnsi="Times" w:cs="Arial"/>
          <w:b/>
          <w:bCs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b/>
          <w:bCs/>
          <w:sz w:val="22"/>
          <w:szCs w:val="22"/>
          <w:lang w:eastAsia="ru-RU"/>
        </w:rPr>
        <w:t>Договор на корпоративное обслуживание №_______________</w:t>
      </w:r>
    </w:p>
    <w:p w:rsidR="00E85387" w:rsidRPr="0070430A" w:rsidRDefault="00E85387" w:rsidP="00E85387">
      <w:pPr>
        <w:ind w:right="-464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</w:p>
    <w:p w:rsidR="00E85387" w:rsidRPr="0070430A" w:rsidRDefault="00E85387" w:rsidP="00E85387">
      <w:pPr>
        <w:ind w:right="-464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</w:p>
    <w:p w:rsidR="00E85387" w:rsidRPr="0070430A" w:rsidRDefault="00E85387" w:rsidP="00E85387">
      <w:pPr>
        <w:widowControl w:val="0"/>
        <w:shd w:val="clear" w:color="auto" w:fill="FFFFFF"/>
        <w:tabs>
          <w:tab w:val="left" w:pos="7118"/>
          <w:tab w:val="left" w:leader="underscore" w:pos="7584"/>
        </w:tabs>
        <w:autoSpaceDE w:val="0"/>
        <w:autoSpaceDN w:val="0"/>
        <w:adjustRightInd w:val="0"/>
        <w:ind w:left="10"/>
        <w:rPr>
          <w:rFonts w:ascii="Times" w:eastAsia="Times New Roman" w:hAnsi="Times"/>
          <w:color w:val="000000"/>
          <w:spacing w:val="2"/>
          <w:sz w:val="22"/>
          <w:szCs w:val="22"/>
          <w:lang w:eastAsia="ru-RU"/>
        </w:rPr>
      </w:pPr>
      <w:r w:rsidRPr="0070430A">
        <w:rPr>
          <w:rFonts w:ascii="Times" w:eastAsia="Times New Roman" w:hAnsi="Times"/>
          <w:color w:val="000000"/>
          <w:spacing w:val="-4"/>
          <w:sz w:val="22"/>
          <w:szCs w:val="22"/>
          <w:lang w:eastAsia="ru-RU"/>
        </w:rPr>
        <w:t>г. Томск</w:t>
      </w:r>
      <w:r w:rsidRPr="0070430A">
        <w:rPr>
          <w:rFonts w:ascii="Times" w:eastAsia="Times New Roman" w:hAnsi="Times"/>
          <w:color w:val="000000"/>
          <w:sz w:val="22"/>
          <w:szCs w:val="22"/>
          <w:lang w:eastAsia="ru-RU"/>
        </w:rPr>
        <w:tab/>
        <w:t>«</w:t>
      </w:r>
      <w:r w:rsidRPr="0070430A">
        <w:rPr>
          <w:rFonts w:ascii="Times" w:eastAsia="Times New Roman" w:hAnsi="Times"/>
          <w:color w:val="000000"/>
          <w:sz w:val="22"/>
          <w:szCs w:val="22"/>
          <w:lang w:eastAsia="ru-RU"/>
        </w:rPr>
        <w:tab/>
      </w:r>
      <w:r w:rsidRPr="0070430A">
        <w:rPr>
          <w:rFonts w:ascii="Times" w:eastAsia="Times New Roman" w:hAnsi="Times"/>
          <w:color w:val="000000"/>
          <w:spacing w:val="2"/>
          <w:sz w:val="22"/>
          <w:szCs w:val="22"/>
          <w:lang w:eastAsia="ru-RU"/>
        </w:rPr>
        <w:t>»  ______    20__ года</w:t>
      </w:r>
    </w:p>
    <w:p w:rsidR="00E85387" w:rsidRPr="0070430A" w:rsidRDefault="00E85387" w:rsidP="00E85387">
      <w:pPr>
        <w:widowControl w:val="0"/>
        <w:shd w:val="clear" w:color="auto" w:fill="FFFFFF"/>
        <w:tabs>
          <w:tab w:val="left" w:pos="7118"/>
          <w:tab w:val="left" w:leader="underscore" w:pos="7584"/>
        </w:tabs>
        <w:autoSpaceDE w:val="0"/>
        <w:autoSpaceDN w:val="0"/>
        <w:adjustRightInd w:val="0"/>
        <w:ind w:left="10"/>
        <w:rPr>
          <w:rFonts w:ascii="Times" w:eastAsia="Times New Roman" w:hAnsi="Times"/>
          <w:sz w:val="22"/>
          <w:szCs w:val="22"/>
          <w:lang w:eastAsia="ru-RU"/>
        </w:rPr>
      </w:pPr>
    </w:p>
    <w:p w:rsidR="00E85387" w:rsidRPr="0070430A" w:rsidRDefault="00E85387" w:rsidP="00E85387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ind w:left="10"/>
        <w:jc w:val="both"/>
        <w:rPr>
          <w:rFonts w:ascii="Times" w:eastAsia="Times New Roman" w:hAnsi="Times"/>
          <w:color w:val="000000"/>
          <w:sz w:val="22"/>
          <w:szCs w:val="22"/>
          <w:lang w:eastAsia="ru-RU"/>
        </w:rPr>
      </w:pPr>
      <w:r w:rsidRPr="0070430A">
        <w:rPr>
          <w:rFonts w:ascii="Times" w:eastAsia="Times New Roman" w:hAnsi="Times"/>
          <w:b/>
          <w:bCs/>
          <w:color w:val="000000"/>
          <w:sz w:val="22"/>
          <w:szCs w:val="22"/>
          <w:lang w:eastAsia="ru-RU"/>
        </w:rPr>
        <w:t>___________________________________</w:t>
      </w:r>
      <w:r w:rsidRPr="0070430A">
        <w:rPr>
          <w:rFonts w:ascii="Times" w:eastAsia="Times New Roman" w:hAnsi="Times"/>
          <w:color w:val="000000"/>
          <w:sz w:val="22"/>
          <w:szCs w:val="22"/>
          <w:lang w:eastAsia="ru-RU"/>
        </w:rPr>
        <w:t xml:space="preserve">именуемое в дальнейшем </w:t>
      </w:r>
      <w:r w:rsidRPr="0070430A">
        <w:rPr>
          <w:rFonts w:ascii="Times" w:eastAsia="Times New Roman" w:hAnsi="Times"/>
          <w:b/>
          <w:bCs/>
          <w:color w:val="000000"/>
          <w:sz w:val="22"/>
          <w:szCs w:val="22"/>
          <w:lang w:eastAsia="ru-RU"/>
        </w:rPr>
        <w:t>«Исполнитель»,</w:t>
      </w:r>
      <w:r w:rsidRPr="0070430A">
        <w:rPr>
          <w:rFonts w:ascii="Times" w:eastAsia="Times New Roman" w:hAnsi="Times"/>
          <w:color w:val="000000"/>
          <w:sz w:val="22"/>
          <w:szCs w:val="22"/>
          <w:lang w:eastAsia="ru-RU"/>
        </w:rPr>
        <w:t xml:space="preserve"> в лице</w:t>
      </w:r>
      <w:proofErr w:type="gramStart"/>
      <w:r w:rsidRPr="0070430A">
        <w:rPr>
          <w:rFonts w:ascii="Times" w:eastAsia="Times New Roman" w:hAnsi="Times"/>
          <w:color w:val="000000"/>
          <w:sz w:val="22"/>
          <w:szCs w:val="22"/>
          <w:lang w:eastAsia="ru-RU"/>
        </w:rPr>
        <w:t xml:space="preserve">  __________________________,</w:t>
      </w:r>
      <w:proofErr w:type="gramEnd"/>
      <w:r w:rsidRPr="0070430A">
        <w:rPr>
          <w:rFonts w:ascii="Times" w:eastAsia="Times New Roman" w:hAnsi="Times"/>
          <w:color w:val="000000"/>
          <w:sz w:val="22"/>
          <w:szCs w:val="22"/>
          <w:lang w:eastAsia="ru-RU"/>
        </w:rPr>
        <w:t xml:space="preserve">с  одной  стороны, и </w:t>
      </w:r>
      <w:r w:rsidRPr="0070430A">
        <w:rPr>
          <w:rFonts w:ascii="Times" w:eastAsia="Times New Roman" w:hAnsi="Times"/>
          <w:b/>
          <w:color w:val="000000"/>
          <w:sz w:val="22"/>
          <w:szCs w:val="22"/>
          <w:lang w:eastAsia="ru-RU"/>
        </w:rPr>
        <w:t>Открытое</w:t>
      </w:r>
      <w:r w:rsidRPr="0070430A">
        <w:rPr>
          <w:rFonts w:ascii="Times" w:eastAsia="Times New Roman" w:hAnsi="Times"/>
          <w:b/>
          <w:bCs/>
          <w:color w:val="000000"/>
          <w:sz w:val="22"/>
          <w:szCs w:val="22"/>
          <w:lang w:eastAsia="ru-RU"/>
        </w:rPr>
        <w:t xml:space="preserve"> акционерное общество «Томская энергосбытовая компания» («ОАО «Томскэнергосбыт»),</w:t>
      </w:r>
      <w:r w:rsidRPr="0070430A">
        <w:rPr>
          <w:rFonts w:ascii="Times" w:eastAsia="Times New Roman" w:hAnsi="Times"/>
          <w:color w:val="000000"/>
          <w:sz w:val="22"/>
          <w:szCs w:val="22"/>
          <w:lang w:eastAsia="ru-RU"/>
        </w:rPr>
        <w:t xml:space="preserve"> именуемое в дальнейшем </w:t>
      </w:r>
      <w:r w:rsidRPr="0070430A">
        <w:rPr>
          <w:rFonts w:ascii="Times" w:eastAsia="Times New Roman" w:hAnsi="Times"/>
          <w:b/>
          <w:bCs/>
          <w:color w:val="000000"/>
          <w:sz w:val="22"/>
          <w:szCs w:val="22"/>
          <w:lang w:eastAsia="ru-RU"/>
        </w:rPr>
        <w:t>«Заказчик»,</w:t>
      </w:r>
      <w:r w:rsidRPr="0070430A">
        <w:rPr>
          <w:rFonts w:ascii="Times" w:eastAsia="Times New Roman" w:hAnsi="Times"/>
          <w:color w:val="000000"/>
          <w:sz w:val="22"/>
          <w:szCs w:val="22"/>
          <w:lang w:eastAsia="ru-RU"/>
        </w:rPr>
        <w:t xml:space="preserve">  в лице Генерального директора Буздалкина Андрея Александровича, действующего на основании Устава, с другой стороны,  при совместном упоминании Стороны, заключили настоящий договор о нижеследующем:</w:t>
      </w:r>
    </w:p>
    <w:p w:rsidR="00E85387" w:rsidRPr="0070430A" w:rsidRDefault="00E85387" w:rsidP="00E85387">
      <w:pPr>
        <w:tabs>
          <w:tab w:val="left" w:pos="1080"/>
          <w:tab w:val="left" w:pos="3420"/>
        </w:tabs>
        <w:ind w:right="43"/>
        <w:jc w:val="center"/>
        <w:rPr>
          <w:rFonts w:ascii="Times" w:eastAsia="Times New Roman" w:hAnsi="Times" w:cs="Arial"/>
          <w:b/>
          <w:bCs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b/>
          <w:bCs/>
          <w:sz w:val="22"/>
          <w:szCs w:val="22"/>
          <w:lang w:eastAsia="ru-RU"/>
        </w:rPr>
        <w:t>1. Предмет Договора</w:t>
      </w:r>
    </w:p>
    <w:p w:rsidR="00E85387" w:rsidRPr="0070430A" w:rsidRDefault="00E85387" w:rsidP="00E85387">
      <w:pPr>
        <w:tabs>
          <w:tab w:val="num" w:pos="-180"/>
          <w:tab w:val="num" w:pos="0"/>
          <w:tab w:val="left" w:pos="90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 xml:space="preserve">1.1. Предметом настоящего договора является предоставление Исполнителем Заказчику услуг (либо обеспечение оказания услуг Поставщиками услуг) комплексного обслуживания сотрудников Заказчика на </w:t>
      </w:r>
      <w:proofErr w:type="gramStart"/>
      <w:r w:rsidRPr="0070430A">
        <w:rPr>
          <w:rFonts w:ascii="Times" w:eastAsia="Times New Roman" w:hAnsi="Times" w:cs="Arial"/>
          <w:sz w:val="22"/>
          <w:szCs w:val="22"/>
          <w:lang w:eastAsia="ru-RU"/>
        </w:rPr>
        <w:t>основании</w:t>
      </w:r>
      <w:proofErr w:type="gramEnd"/>
      <w:r w:rsidRPr="0070430A">
        <w:rPr>
          <w:rFonts w:ascii="Times" w:eastAsia="Times New Roman" w:hAnsi="Times" w:cs="Arial"/>
          <w:sz w:val="22"/>
          <w:szCs w:val="22"/>
          <w:lang w:eastAsia="ru-RU"/>
        </w:rPr>
        <w:t xml:space="preserve"> заявки. Комплексное обслуживание включает </w:t>
      </w:r>
      <w:proofErr w:type="gramStart"/>
      <w:r w:rsidRPr="0070430A">
        <w:rPr>
          <w:rFonts w:ascii="Times" w:eastAsia="Times New Roman" w:hAnsi="Times" w:cs="Arial"/>
          <w:sz w:val="22"/>
          <w:szCs w:val="22"/>
          <w:lang w:eastAsia="ru-RU"/>
        </w:rPr>
        <w:t>следующие</w:t>
      </w:r>
      <w:proofErr w:type="gramEnd"/>
      <w:r w:rsidRPr="0070430A">
        <w:rPr>
          <w:rFonts w:ascii="Times" w:eastAsia="Times New Roman" w:hAnsi="Times" w:cs="Arial"/>
          <w:sz w:val="22"/>
          <w:szCs w:val="22"/>
          <w:lang w:eastAsia="ru-RU"/>
        </w:rPr>
        <w:t xml:space="preserve"> услуги, но не ограничивается таковыми:</w:t>
      </w:r>
    </w:p>
    <w:p w:rsidR="00E85387" w:rsidRPr="0070430A" w:rsidRDefault="00E85387" w:rsidP="00E85387">
      <w:pPr>
        <w:tabs>
          <w:tab w:val="num" w:pos="-180"/>
          <w:tab w:val="num" w:pos="0"/>
          <w:tab w:val="left" w:pos="90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1.1.1. Бронирование, оформление и продажа авиабилетов на внутренние и международные направления;</w:t>
      </w:r>
    </w:p>
    <w:p w:rsidR="00E85387" w:rsidRPr="0070430A" w:rsidRDefault="00E85387" w:rsidP="00E85387">
      <w:pPr>
        <w:tabs>
          <w:tab w:val="num" w:pos="-180"/>
          <w:tab w:val="num" w:pos="0"/>
          <w:tab w:val="left" w:pos="90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1.1.2. Другие дополнительные услуги по согласованию сторон (</w:t>
      </w:r>
      <w:r w:rsidRPr="0070430A">
        <w:rPr>
          <w:rFonts w:ascii="Times" w:eastAsia="Times New Roman" w:hAnsi="Times" w:cs="Arial"/>
          <w:sz w:val="22"/>
          <w:szCs w:val="22"/>
          <w:lang w:val="en-US" w:eastAsia="ru-RU"/>
        </w:rPr>
        <w:t>VIP</w:t>
      </w:r>
      <w:r w:rsidRPr="0070430A">
        <w:rPr>
          <w:rFonts w:ascii="Times" w:eastAsia="Times New Roman" w:hAnsi="Times" w:cs="Arial"/>
          <w:sz w:val="22"/>
          <w:szCs w:val="22"/>
          <w:lang w:eastAsia="ru-RU"/>
        </w:rPr>
        <w:t>-обслуживание, транспортное обслуживание и др.).</w:t>
      </w:r>
    </w:p>
    <w:p w:rsidR="00E85387" w:rsidRPr="0070430A" w:rsidRDefault="00E85387" w:rsidP="00E85387">
      <w:pPr>
        <w:tabs>
          <w:tab w:val="num" w:pos="-180"/>
          <w:tab w:val="num" w:pos="0"/>
          <w:tab w:val="left" w:pos="90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 xml:space="preserve">1.2. Услуги, указанные в п.1.1., осуществляются Исполнителем в полном соответствии с заявкой, поступившей от Заказчика, и в соответствии с условиями, оговоренными в настоящем Договоре. </w:t>
      </w:r>
    </w:p>
    <w:p w:rsidR="00E85387" w:rsidRPr="0070430A" w:rsidRDefault="00E85387" w:rsidP="00E85387">
      <w:pPr>
        <w:tabs>
          <w:tab w:val="num" w:pos="-180"/>
          <w:tab w:val="num" w:pos="0"/>
          <w:tab w:val="left" w:pos="90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1.3. В тексте договора используются следующие понятия:</w:t>
      </w:r>
    </w:p>
    <w:p w:rsidR="00E85387" w:rsidRPr="0070430A" w:rsidRDefault="00E85387" w:rsidP="00E85387">
      <w:pPr>
        <w:tabs>
          <w:tab w:val="num" w:pos="-180"/>
          <w:tab w:val="num" w:pos="0"/>
          <w:tab w:val="left" w:pos="90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1.3.1. заявка</w:t>
      </w:r>
      <w:r w:rsidRPr="0070430A">
        <w:rPr>
          <w:rFonts w:ascii="Times" w:eastAsia="Times New Roman" w:hAnsi="Times" w:cs="Arial"/>
          <w:i/>
          <w:sz w:val="22"/>
          <w:szCs w:val="22"/>
          <w:lang w:eastAsia="ru-RU"/>
        </w:rPr>
        <w:t xml:space="preserve"> – </w:t>
      </w:r>
      <w:r w:rsidRPr="0070430A">
        <w:rPr>
          <w:rFonts w:ascii="Times" w:eastAsia="Times New Roman" w:hAnsi="Times" w:cs="Arial"/>
          <w:sz w:val="22"/>
          <w:szCs w:val="22"/>
          <w:lang w:eastAsia="ru-RU"/>
        </w:rPr>
        <w:t>заказ на комплексное обслуживание в письменной форме, подаваемый Заказчиком по форме, приведенной в Приложении №2 к договору;</w:t>
      </w:r>
    </w:p>
    <w:p w:rsidR="00E85387" w:rsidRPr="0070430A" w:rsidRDefault="00E85387" w:rsidP="00E85387">
      <w:pPr>
        <w:tabs>
          <w:tab w:val="num" w:pos="-180"/>
          <w:tab w:val="num" w:pos="0"/>
          <w:tab w:val="left" w:pos="90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1.3.2. уполномоченные лица Заказчика</w:t>
      </w:r>
      <w:r w:rsidRPr="0070430A">
        <w:rPr>
          <w:rFonts w:ascii="Times" w:eastAsia="Times New Roman" w:hAnsi="Times" w:cs="Arial"/>
          <w:i/>
          <w:sz w:val="22"/>
          <w:szCs w:val="22"/>
          <w:lang w:eastAsia="ru-RU"/>
        </w:rPr>
        <w:t xml:space="preserve"> – </w:t>
      </w:r>
      <w:r w:rsidRPr="0070430A">
        <w:rPr>
          <w:rFonts w:ascii="Times" w:eastAsia="Times New Roman" w:hAnsi="Times" w:cs="Arial"/>
          <w:sz w:val="22"/>
          <w:szCs w:val="22"/>
          <w:lang w:eastAsia="ru-RU"/>
        </w:rPr>
        <w:t>лица, указанные в Перечне (Приложение №1 к договору) и выступающие от имени Заказчика при размещении заявки;</w:t>
      </w:r>
    </w:p>
    <w:p w:rsidR="00E85387" w:rsidRPr="0070430A" w:rsidRDefault="00E85387" w:rsidP="00E85387">
      <w:pPr>
        <w:tabs>
          <w:tab w:val="num" w:pos="-180"/>
          <w:tab w:val="num" w:pos="0"/>
          <w:tab w:val="left" w:pos="90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1.3.3. поставщик услуг</w:t>
      </w:r>
      <w:r w:rsidRPr="0070430A">
        <w:rPr>
          <w:rFonts w:ascii="Times" w:eastAsia="Times New Roman" w:hAnsi="Times" w:cs="Arial"/>
          <w:i/>
          <w:sz w:val="22"/>
          <w:szCs w:val="22"/>
          <w:lang w:eastAsia="ru-RU"/>
        </w:rPr>
        <w:t xml:space="preserve"> – </w:t>
      </w:r>
      <w:r w:rsidRPr="0070430A">
        <w:rPr>
          <w:rFonts w:ascii="Times" w:eastAsia="Times New Roman" w:hAnsi="Times" w:cs="Arial"/>
          <w:sz w:val="22"/>
          <w:szCs w:val="22"/>
          <w:lang w:eastAsia="ru-RU"/>
        </w:rPr>
        <w:t>компания,</w:t>
      </w:r>
      <w:r w:rsidRPr="0070430A">
        <w:rPr>
          <w:rFonts w:ascii="Times" w:eastAsia="Times New Roman" w:hAnsi="Times" w:cs="Arial"/>
          <w:color w:val="0000FF"/>
          <w:sz w:val="22"/>
          <w:szCs w:val="22"/>
          <w:lang w:eastAsia="ru-RU"/>
        </w:rPr>
        <w:t xml:space="preserve"> </w:t>
      </w:r>
      <w:r w:rsidRPr="0070430A">
        <w:rPr>
          <w:rFonts w:ascii="Times" w:eastAsia="Times New Roman" w:hAnsi="Times" w:cs="Arial"/>
          <w:sz w:val="22"/>
          <w:szCs w:val="22"/>
          <w:lang w:eastAsia="ru-RU"/>
        </w:rPr>
        <w:t>с которой Исполнитель имеет договорные отношения по оформлению авиабилетов и иных услуг, предоставляемых Заказчику в соответствии с условиями настоящего договора;</w:t>
      </w:r>
    </w:p>
    <w:p w:rsidR="00E85387" w:rsidRPr="0070430A" w:rsidRDefault="00E85387" w:rsidP="00E85387">
      <w:pPr>
        <w:tabs>
          <w:tab w:val="num" w:pos="-180"/>
          <w:tab w:val="num" w:pos="0"/>
          <w:tab w:val="left" w:pos="90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 xml:space="preserve">1.3.4. сотрудники Заказчика </w:t>
      </w:r>
      <w:r w:rsidRPr="0070430A">
        <w:rPr>
          <w:rFonts w:ascii="Times" w:eastAsia="Times New Roman" w:hAnsi="Times" w:cs="Arial"/>
          <w:i/>
          <w:sz w:val="22"/>
          <w:szCs w:val="22"/>
          <w:lang w:eastAsia="ru-RU"/>
        </w:rPr>
        <w:t xml:space="preserve">– </w:t>
      </w:r>
      <w:r w:rsidRPr="0070430A">
        <w:rPr>
          <w:rFonts w:ascii="Times" w:eastAsia="Times New Roman" w:hAnsi="Times" w:cs="Arial"/>
          <w:sz w:val="22"/>
          <w:szCs w:val="22"/>
          <w:lang w:eastAsia="ru-RU"/>
        </w:rPr>
        <w:t>сотрудники Заказчика или иные лица, указанные Заказчиком в заявке в качестве пассажиров;</w:t>
      </w:r>
    </w:p>
    <w:p w:rsidR="00E85387" w:rsidRPr="0070430A" w:rsidRDefault="00E85387" w:rsidP="00E85387">
      <w:pPr>
        <w:tabs>
          <w:tab w:val="num" w:pos="-18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1.3.5. информационное письмо</w:t>
      </w:r>
      <w:r w:rsidRPr="0070430A">
        <w:rPr>
          <w:rFonts w:ascii="Times" w:eastAsia="Times New Roman" w:hAnsi="Times" w:cs="Arial"/>
          <w:i/>
          <w:sz w:val="22"/>
          <w:szCs w:val="22"/>
          <w:lang w:eastAsia="ru-RU"/>
        </w:rPr>
        <w:t xml:space="preserve"> – </w:t>
      </w:r>
      <w:r w:rsidRPr="0070430A">
        <w:rPr>
          <w:rFonts w:ascii="Times" w:eastAsia="Times New Roman" w:hAnsi="Times" w:cs="Arial"/>
          <w:sz w:val="22"/>
          <w:szCs w:val="22"/>
          <w:lang w:eastAsia="ru-RU"/>
        </w:rPr>
        <w:t>письменное уведомление, направляемое Заказчику в случае изменения условий договора.</w:t>
      </w:r>
    </w:p>
    <w:p w:rsidR="00E85387" w:rsidRPr="0070430A" w:rsidRDefault="00E85387" w:rsidP="00E85387">
      <w:pPr>
        <w:tabs>
          <w:tab w:val="left" w:pos="1080"/>
        </w:tabs>
        <w:ind w:right="43"/>
        <w:jc w:val="center"/>
        <w:rPr>
          <w:rFonts w:ascii="Times" w:eastAsia="Times New Roman" w:hAnsi="Times" w:cs="Arial"/>
          <w:b/>
          <w:bCs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b/>
          <w:bCs/>
          <w:sz w:val="22"/>
          <w:szCs w:val="22"/>
          <w:lang w:eastAsia="ru-RU"/>
        </w:rPr>
        <w:t>2. Порядок предоставления услуг</w:t>
      </w:r>
    </w:p>
    <w:p w:rsidR="00E85387" w:rsidRPr="0070430A" w:rsidRDefault="00E85387" w:rsidP="00E85387">
      <w:pPr>
        <w:tabs>
          <w:tab w:val="num" w:pos="-180"/>
          <w:tab w:val="num" w:pos="0"/>
          <w:tab w:val="left" w:pos="90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2.1. Заказчик предоставляет Исполнителю заверенные фирменной печатью и подписью руководителя списки уполномоченных представителей, имеющих право подписывать заявки на предоставление Исполнителем услуг и получать оформленные Исполнителем документы (Приложение №1).</w:t>
      </w:r>
    </w:p>
    <w:p w:rsidR="00E85387" w:rsidRPr="0070430A" w:rsidRDefault="00E85387" w:rsidP="00E85387">
      <w:pPr>
        <w:tabs>
          <w:tab w:val="num" w:pos="-180"/>
          <w:tab w:val="num" w:pos="0"/>
          <w:tab w:val="left" w:pos="90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 xml:space="preserve">2.2. Исполнитель оказывает (или обеспечивает оказание Поставщиками) услуги по оформлению авиабилетов на </w:t>
      </w:r>
      <w:proofErr w:type="gramStart"/>
      <w:r w:rsidRPr="0070430A">
        <w:rPr>
          <w:rFonts w:ascii="Times" w:eastAsia="Times New Roman" w:hAnsi="Times" w:cs="Arial"/>
          <w:sz w:val="22"/>
          <w:szCs w:val="22"/>
          <w:lang w:eastAsia="ru-RU"/>
        </w:rPr>
        <w:t>основании</w:t>
      </w:r>
      <w:proofErr w:type="gramEnd"/>
      <w:r w:rsidRPr="0070430A">
        <w:rPr>
          <w:rFonts w:ascii="Times" w:eastAsia="Times New Roman" w:hAnsi="Times" w:cs="Arial"/>
          <w:sz w:val="22"/>
          <w:szCs w:val="22"/>
          <w:lang w:eastAsia="ru-RU"/>
        </w:rPr>
        <w:t xml:space="preserve"> заявки Заказчика, составленной по форме, приведенной в Приложении №2.1 к Договору, и подписанной уполномоченным представителем Заказчика.</w:t>
      </w:r>
    </w:p>
    <w:p w:rsidR="00E85387" w:rsidRPr="0070430A" w:rsidRDefault="00E85387" w:rsidP="00E85387">
      <w:pPr>
        <w:tabs>
          <w:tab w:val="num" w:pos="-180"/>
          <w:tab w:val="num" w:pos="0"/>
          <w:tab w:val="left" w:pos="90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2.3. Заказчик, в случае необходимости подготовит заявку:</w:t>
      </w:r>
    </w:p>
    <w:p w:rsidR="00E85387" w:rsidRPr="0070430A" w:rsidRDefault="00E85387" w:rsidP="00E85387">
      <w:pPr>
        <w:tabs>
          <w:tab w:val="num" w:pos="-180"/>
          <w:tab w:val="num" w:pos="0"/>
          <w:tab w:val="left" w:pos="90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2.3.1. на услуги по оформлению авиабилетов: направляет Исполнителю запрос с указанием необходимой информации: маршру</w:t>
      </w:r>
      <w:proofErr w:type="gramStart"/>
      <w:r w:rsidRPr="0070430A">
        <w:rPr>
          <w:rFonts w:ascii="Times" w:eastAsia="Times New Roman" w:hAnsi="Times" w:cs="Arial"/>
          <w:sz w:val="22"/>
          <w:szCs w:val="22"/>
          <w:lang w:eastAsia="ru-RU"/>
        </w:rPr>
        <w:t>т(</w:t>
      </w:r>
      <w:proofErr w:type="gramEnd"/>
      <w:r w:rsidRPr="0070430A">
        <w:rPr>
          <w:rFonts w:ascii="Times" w:eastAsia="Times New Roman" w:hAnsi="Times" w:cs="Arial"/>
          <w:sz w:val="22"/>
          <w:szCs w:val="22"/>
          <w:lang w:eastAsia="ru-RU"/>
        </w:rPr>
        <w:t xml:space="preserve">-ы), даты (диапазоны дат), количество и возраст пассажиров, особые условия, требуемые для перевозки пассажиров (если применимо). </w:t>
      </w:r>
      <w:proofErr w:type="gramStart"/>
      <w:r w:rsidRPr="0070430A">
        <w:rPr>
          <w:rFonts w:ascii="Times" w:eastAsia="Times New Roman" w:hAnsi="Times" w:cs="Arial"/>
          <w:sz w:val="22"/>
          <w:szCs w:val="22"/>
          <w:lang w:eastAsia="ru-RU"/>
        </w:rPr>
        <w:t>Исполнитель не позднее 1 (одного) рабочего дня, следующего за днем получения запроса, предоставляет Заказчику ответ с указанием следующей информации: возможные варианты реализации запроса Исполнителя в соответствии с полученным запросом с разъяснением в отношении порядка оформления, обмена и возврата перевозочных документов, с указанием возможных сроков удержания бронирования по состоянию на дату ответа Исполнителя.</w:t>
      </w:r>
      <w:proofErr w:type="gramEnd"/>
      <w:r w:rsidRPr="0070430A">
        <w:rPr>
          <w:rFonts w:ascii="Times" w:eastAsia="Times New Roman" w:hAnsi="Times" w:cs="Arial"/>
          <w:sz w:val="22"/>
          <w:szCs w:val="22"/>
          <w:lang w:eastAsia="ru-RU"/>
        </w:rPr>
        <w:t xml:space="preserve"> Обмен запросами и ответами на запросы осуществляются сторонами по телефону, электронной почте или с курьером.</w:t>
      </w:r>
    </w:p>
    <w:p w:rsidR="00E85387" w:rsidRPr="0070430A" w:rsidRDefault="00E85387" w:rsidP="00E85387">
      <w:pPr>
        <w:tabs>
          <w:tab w:val="num" w:pos="-180"/>
          <w:tab w:val="num" w:pos="0"/>
          <w:tab w:val="left" w:pos="90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2.4. На основании ответа, полученного Заказчиком от Исполнителя в ответ на запрос, Заказчик подготавливает заявку на предоставление услуги. Заявка на услуги по оформлению авиабилетов не должна отличаться от полученного ответа на соответствующий запрос Заказчика в сторону увеличения заявленного в ответе количества пассажиров, дат осуществления перевозки, маршрутов перевозки, класса обслуживания, в противном случае Исполнитель имеет право отклонить заявку Заказчика с указанием причин такого отклонения. Заказчик направляет заявку установленного образца Исполнителю по факсу, электронной почте или с курьером. В случае направления заявки по факсу или с использованием электронной почты Заказчик в течение 3 (трех) дней организует доставку оригинала направленной заявки Исполнителю.</w:t>
      </w:r>
    </w:p>
    <w:p w:rsidR="00E85387" w:rsidRPr="0070430A" w:rsidRDefault="00E85387" w:rsidP="00E85387">
      <w:pPr>
        <w:tabs>
          <w:tab w:val="num" w:pos="-180"/>
          <w:tab w:val="num" w:pos="0"/>
          <w:tab w:val="left" w:pos="90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2.5. Исполнитель вправе запросить у Заказчика дополнительные сведения, необходимые для выполнения заказа. Если Заказчик не предоставляет дополнительные сведения в сроки, указанные Исполнителем, Исполнитель вправе приостановить выполнение заявки до получения дополнительных сведений, либо отказать в предоставлении запрашиваемой услуги без возмещения Заказчику какого-либо ущерба.</w:t>
      </w:r>
    </w:p>
    <w:p w:rsidR="00E85387" w:rsidRPr="0070430A" w:rsidRDefault="00E85387" w:rsidP="00E85387">
      <w:pPr>
        <w:tabs>
          <w:tab w:val="num" w:pos="-180"/>
          <w:tab w:val="num" w:pos="0"/>
          <w:tab w:val="left" w:pos="90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lastRenderedPageBreak/>
        <w:t xml:space="preserve">2.6. Исполнитель выполняет заявку Заказчика, руководствуясь правилами оформления Поставщиков услуг. Исполнитель бронирует </w:t>
      </w:r>
      <w:proofErr w:type="gramStart"/>
      <w:r w:rsidRPr="0070430A">
        <w:rPr>
          <w:rFonts w:ascii="Times" w:eastAsia="Times New Roman" w:hAnsi="Times" w:cs="Arial"/>
          <w:sz w:val="22"/>
          <w:szCs w:val="22"/>
          <w:lang w:eastAsia="ru-RU"/>
        </w:rPr>
        <w:t>указанные</w:t>
      </w:r>
      <w:proofErr w:type="gramEnd"/>
      <w:r w:rsidRPr="0070430A">
        <w:rPr>
          <w:rFonts w:ascii="Times" w:eastAsia="Times New Roman" w:hAnsi="Times" w:cs="Arial"/>
          <w:sz w:val="22"/>
          <w:szCs w:val="22"/>
          <w:lang w:eastAsia="ru-RU"/>
        </w:rPr>
        <w:t xml:space="preserve"> в заявке услуги и выставляет Заказчику счет на сумму услуг Исполнителя и Поставщиков услуг.</w:t>
      </w:r>
    </w:p>
    <w:p w:rsidR="00E85387" w:rsidRPr="0070430A" w:rsidRDefault="00E85387" w:rsidP="00E85387">
      <w:pPr>
        <w:tabs>
          <w:tab w:val="num" w:pos="-180"/>
          <w:tab w:val="num" w:pos="0"/>
          <w:tab w:val="left" w:pos="90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 xml:space="preserve">2.7. При изменении Поставщиками услуг цен на услуги и курса пересчета условных единиц (иностранной валюты) Исполнитель, если такие изменения касаются еще неисполненных заявок Заказчика </w:t>
      </w:r>
      <w:proofErr w:type="gramStart"/>
      <w:r w:rsidRPr="0070430A">
        <w:rPr>
          <w:rFonts w:ascii="Times" w:eastAsia="Times New Roman" w:hAnsi="Times" w:cs="Arial"/>
          <w:sz w:val="22"/>
          <w:szCs w:val="22"/>
          <w:lang w:eastAsia="ru-RU"/>
        </w:rPr>
        <w:t>и(</w:t>
      </w:r>
      <w:proofErr w:type="gramEnd"/>
      <w:r w:rsidRPr="0070430A">
        <w:rPr>
          <w:rFonts w:ascii="Times" w:eastAsia="Times New Roman" w:hAnsi="Times" w:cs="Arial"/>
          <w:sz w:val="22"/>
          <w:szCs w:val="22"/>
          <w:lang w:eastAsia="ru-RU"/>
        </w:rPr>
        <w:t>или) относятся к информации, предоставленной Исполнителем Заказчику в ответ на запрос, дополнительно информирует Заказчика о таких изменениях не позднее чем в течение 2 (двух) рабочих дней с момента, когда такая информация стала доступна Исполнителю.</w:t>
      </w:r>
    </w:p>
    <w:p w:rsidR="00E85387" w:rsidRPr="0070430A" w:rsidRDefault="00E85387" w:rsidP="00E85387">
      <w:pPr>
        <w:tabs>
          <w:tab w:val="num" w:pos="-180"/>
          <w:tab w:val="num" w:pos="0"/>
          <w:tab w:val="left" w:pos="90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2.8. Оказание услуг Исполнителем производится после полной оплаты стоимости соответствующих услуг, указанных в счете, выставляемом Исполнителем, если Стороны не договорятся об ином порядке услуг.</w:t>
      </w:r>
    </w:p>
    <w:p w:rsidR="00E85387" w:rsidRPr="0070430A" w:rsidRDefault="00E85387" w:rsidP="00E85387">
      <w:pPr>
        <w:tabs>
          <w:tab w:val="left" w:pos="-180"/>
          <w:tab w:val="num" w:pos="420"/>
          <w:tab w:val="num" w:pos="1440"/>
        </w:tabs>
        <w:ind w:right="43"/>
        <w:jc w:val="both"/>
        <w:rPr>
          <w:rFonts w:ascii="Times" w:eastAsia="Times New Roman" w:hAnsi="Times"/>
          <w:sz w:val="22"/>
          <w:szCs w:val="22"/>
          <w:lang w:eastAsia="ru-RU"/>
        </w:rPr>
      </w:pPr>
      <w:r w:rsidRPr="0070430A">
        <w:rPr>
          <w:rFonts w:ascii="Times" w:eastAsia="Times New Roman" w:hAnsi="Times"/>
          <w:sz w:val="22"/>
          <w:szCs w:val="22"/>
          <w:lang w:eastAsia="ru-RU"/>
        </w:rPr>
        <w:t>2.9. </w:t>
      </w:r>
      <w:proofErr w:type="spellStart"/>
      <w:r w:rsidRPr="0070430A">
        <w:rPr>
          <w:rFonts w:ascii="Times" w:eastAsia="Times New Roman" w:hAnsi="Times"/>
          <w:sz w:val="22"/>
          <w:szCs w:val="22"/>
          <w:lang w:eastAsia="ru-RU"/>
        </w:rPr>
        <w:t>Перебронирование</w:t>
      </w:r>
      <w:proofErr w:type="spellEnd"/>
      <w:r w:rsidRPr="0070430A">
        <w:rPr>
          <w:rFonts w:ascii="Times" w:eastAsia="Times New Roman" w:hAnsi="Times"/>
          <w:sz w:val="22"/>
          <w:szCs w:val="22"/>
          <w:lang w:eastAsia="ru-RU"/>
        </w:rPr>
        <w:t xml:space="preserve"> и возврат оформленных авиабилетов, аннулирование других услуг регулируются правилами и руководящими документами Поставщиков услуг.</w:t>
      </w:r>
    </w:p>
    <w:p w:rsidR="00E85387" w:rsidRPr="0070430A" w:rsidRDefault="00E85387" w:rsidP="00E85387">
      <w:pPr>
        <w:tabs>
          <w:tab w:val="left" w:pos="-180"/>
          <w:tab w:val="num" w:pos="360"/>
        </w:tabs>
        <w:ind w:right="43"/>
        <w:jc w:val="both"/>
        <w:rPr>
          <w:rFonts w:ascii="Times" w:eastAsia="Times New Roman" w:hAnsi="Times"/>
          <w:sz w:val="22"/>
          <w:szCs w:val="22"/>
          <w:lang w:eastAsia="ru-RU"/>
        </w:rPr>
      </w:pPr>
      <w:r w:rsidRPr="0070430A">
        <w:rPr>
          <w:rFonts w:ascii="Times" w:eastAsia="Times New Roman" w:hAnsi="Times"/>
          <w:sz w:val="22"/>
          <w:szCs w:val="22"/>
          <w:lang w:eastAsia="ru-RU"/>
        </w:rPr>
        <w:t>2.10. В случае не предоставления Исполнителем Заказчику любой из заказанных и оплаченных им услуг Исполнителя, Исполнитель обязан возместить Заказчику стоимость не оказанной услуги.</w:t>
      </w:r>
    </w:p>
    <w:p w:rsidR="00E85387" w:rsidRPr="0070430A" w:rsidRDefault="00E85387" w:rsidP="00E85387">
      <w:pPr>
        <w:tabs>
          <w:tab w:val="left" w:pos="-180"/>
          <w:tab w:val="num" w:pos="360"/>
        </w:tabs>
        <w:autoSpaceDE w:val="0"/>
        <w:autoSpaceDN w:val="0"/>
        <w:adjustRightInd w:val="0"/>
        <w:ind w:right="43"/>
        <w:jc w:val="both"/>
        <w:rPr>
          <w:rFonts w:ascii="Times" w:eastAsia="Times New Roman" w:hAnsi="Times"/>
          <w:sz w:val="22"/>
          <w:szCs w:val="22"/>
          <w:lang w:eastAsia="ru-RU"/>
        </w:rPr>
      </w:pPr>
      <w:r w:rsidRPr="0070430A">
        <w:rPr>
          <w:rFonts w:ascii="Times" w:eastAsia="Times New Roman" w:hAnsi="Times"/>
          <w:sz w:val="22"/>
          <w:szCs w:val="22"/>
          <w:lang w:eastAsia="ru-RU"/>
        </w:rPr>
        <w:t xml:space="preserve">2.11. Заказчик обязан производить за свой счет расходы, связанные с перевозкой сверхнормативного багажа. </w:t>
      </w:r>
    </w:p>
    <w:p w:rsidR="00E85387" w:rsidRPr="0070430A" w:rsidRDefault="00E85387" w:rsidP="00E85387">
      <w:pPr>
        <w:tabs>
          <w:tab w:val="left" w:pos="-180"/>
          <w:tab w:val="num" w:pos="360"/>
        </w:tabs>
        <w:ind w:right="43"/>
        <w:jc w:val="both"/>
        <w:rPr>
          <w:rFonts w:ascii="Times" w:eastAsia="Times New Roman" w:hAnsi="Times"/>
          <w:sz w:val="22"/>
          <w:szCs w:val="22"/>
          <w:lang w:eastAsia="ru-RU"/>
        </w:rPr>
      </w:pPr>
      <w:r w:rsidRPr="0070430A">
        <w:rPr>
          <w:rFonts w:ascii="Times" w:eastAsia="Times New Roman" w:hAnsi="Times"/>
          <w:sz w:val="22"/>
          <w:szCs w:val="22"/>
          <w:lang w:eastAsia="ru-RU"/>
        </w:rPr>
        <w:t>2.12. В случае отказа Заказчика от какой-либо оплаченной им услуги или части услуг по собственной инициативе Исполнитель не несет по этим случаям какую-либо материальную и моральную ответственность.</w:t>
      </w:r>
    </w:p>
    <w:p w:rsidR="00E85387" w:rsidRPr="0070430A" w:rsidRDefault="00E85387" w:rsidP="00E85387">
      <w:pPr>
        <w:tabs>
          <w:tab w:val="left" w:pos="1080"/>
        </w:tabs>
        <w:ind w:right="43"/>
        <w:jc w:val="center"/>
        <w:rPr>
          <w:rFonts w:ascii="Times" w:eastAsia="Times New Roman" w:hAnsi="Times" w:cs="Arial"/>
          <w:b/>
          <w:bCs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b/>
          <w:bCs/>
          <w:sz w:val="22"/>
          <w:szCs w:val="22"/>
          <w:lang w:eastAsia="ru-RU"/>
        </w:rPr>
        <w:t>3. Обязанности сторон</w:t>
      </w:r>
    </w:p>
    <w:p w:rsidR="00E85387" w:rsidRPr="0070430A" w:rsidRDefault="00E85387" w:rsidP="00E85387">
      <w:pPr>
        <w:tabs>
          <w:tab w:val="left" w:pos="1080"/>
        </w:tabs>
        <w:ind w:right="43"/>
        <w:rPr>
          <w:rFonts w:ascii="Times" w:eastAsia="Times New Roman" w:hAnsi="Times" w:cs="Arial"/>
          <w:b/>
          <w:bCs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b/>
          <w:bCs/>
          <w:sz w:val="22"/>
          <w:szCs w:val="22"/>
          <w:lang w:eastAsia="ru-RU"/>
        </w:rPr>
        <w:t xml:space="preserve">3.1. </w:t>
      </w:r>
      <w:r w:rsidRPr="0070430A">
        <w:rPr>
          <w:rFonts w:ascii="Times" w:eastAsia="Times New Roman" w:hAnsi="Times" w:cs="Arial"/>
          <w:b/>
          <w:iCs/>
          <w:sz w:val="22"/>
          <w:szCs w:val="22"/>
          <w:lang w:eastAsia="ru-RU"/>
        </w:rPr>
        <w:t>Исполнитель обязуется:</w:t>
      </w:r>
    </w:p>
    <w:p w:rsidR="00E85387" w:rsidRPr="0070430A" w:rsidRDefault="00E85387" w:rsidP="00E85387">
      <w:pPr>
        <w:tabs>
          <w:tab w:val="left" w:pos="-360"/>
          <w:tab w:val="left" w:pos="360"/>
          <w:tab w:val="left" w:pos="54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3.1.1. Предоставлять по запросу Заказчика информацию об услугах, предоставляемых Поставщиками Услуг: текущие тарифы на авиаперевозки, условия их применения, условия отказа от услуг и возврата денег, цены на автотранспортное обслуживание и на иные  услуги, а также выполнять заявки Заказчика в соответствии с условиями настоящего Договора.</w:t>
      </w:r>
    </w:p>
    <w:p w:rsidR="00E85387" w:rsidRPr="0070430A" w:rsidRDefault="00E85387" w:rsidP="00E85387">
      <w:pPr>
        <w:tabs>
          <w:tab w:val="left" w:pos="-360"/>
          <w:tab w:val="left" w:pos="360"/>
          <w:tab w:val="left" w:pos="54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3.1.2. Предоставлять Заказчику контактные телефоны и информацию о режиме работы офисов Исполнителя.</w:t>
      </w:r>
    </w:p>
    <w:p w:rsidR="00E85387" w:rsidRPr="0070430A" w:rsidRDefault="00E85387" w:rsidP="00E85387">
      <w:pPr>
        <w:tabs>
          <w:tab w:val="left" w:pos="-360"/>
          <w:tab w:val="left" w:pos="360"/>
          <w:tab w:val="left" w:pos="540"/>
        </w:tabs>
        <w:ind w:right="43"/>
        <w:jc w:val="both"/>
        <w:rPr>
          <w:rFonts w:ascii="Times" w:eastAsia="Times New Roman" w:hAnsi="Times" w:cs="Arial"/>
          <w:spacing w:val="3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pacing w:val="3"/>
          <w:sz w:val="22"/>
          <w:szCs w:val="22"/>
          <w:lang w:eastAsia="ru-RU"/>
        </w:rPr>
        <w:t xml:space="preserve">3.1.3. Принимать заявки от Заказчика на оказание услуг и оказывать услуги </w:t>
      </w:r>
      <w:r w:rsidRPr="0070430A">
        <w:rPr>
          <w:rFonts w:ascii="Times" w:eastAsia="Times New Roman" w:hAnsi="Times" w:cs="Arial"/>
          <w:spacing w:val="5"/>
          <w:sz w:val="22"/>
          <w:szCs w:val="22"/>
          <w:lang w:eastAsia="ru-RU"/>
        </w:rPr>
        <w:t xml:space="preserve">в </w:t>
      </w:r>
      <w:r w:rsidRPr="0070430A">
        <w:rPr>
          <w:rFonts w:ascii="Times" w:eastAsia="Times New Roman" w:hAnsi="Times" w:cs="Arial"/>
          <w:sz w:val="22"/>
          <w:szCs w:val="22"/>
          <w:lang w:eastAsia="ru-RU"/>
        </w:rPr>
        <w:t>соответствии с правилами и требованиями, установленными Поставщиками услуг.</w:t>
      </w:r>
    </w:p>
    <w:p w:rsidR="00E85387" w:rsidRPr="0070430A" w:rsidRDefault="00E85387" w:rsidP="00E85387">
      <w:pPr>
        <w:tabs>
          <w:tab w:val="left" w:pos="-360"/>
          <w:tab w:val="left" w:pos="360"/>
          <w:tab w:val="left" w:pos="54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3.1.4. Информировать Заказчика о возникших обстоятельствах, препятствующих или замедляющих выполнение заявки (отсутствии мест на рейсах, отмене рейсов, ненадлежащем оформлении заявки Заказчиком).</w:t>
      </w:r>
    </w:p>
    <w:p w:rsidR="00E85387" w:rsidRPr="0070430A" w:rsidRDefault="00E85387" w:rsidP="00E85387">
      <w:pPr>
        <w:tabs>
          <w:tab w:val="left" w:pos="-360"/>
          <w:tab w:val="left" w:pos="360"/>
          <w:tab w:val="left" w:pos="54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3.1.5. Выставлять счета на оплату заказанных услуг (включая суммы для оплаты услуг Поставщиков услуг) и удерживать такие суммы из платежей, поступивших на расчетный счет Исполнителя в соответствии с разделом 5 настоящего Договора. По согласованию с Заказчиком предоставлять последнему информацию о состоянии расчетов между сторонами.</w:t>
      </w:r>
    </w:p>
    <w:p w:rsidR="00E85387" w:rsidRPr="0070430A" w:rsidRDefault="00E85387" w:rsidP="00E85387">
      <w:pPr>
        <w:tabs>
          <w:tab w:val="left" w:pos="-360"/>
          <w:tab w:val="left" w:pos="360"/>
          <w:tab w:val="left" w:pos="54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3.1.6. Предоставлять по первому требованию Заказчика необходимые сведения о поставщике услуг: размер финансовой гарантии, название и адрес банка или страховой компании, предоставляющей финансовую гарантию.</w:t>
      </w:r>
    </w:p>
    <w:p w:rsidR="00E85387" w:rsidRPr="0070430A" w:rsidRDefault="00E85387" w:rsidP="00E85387">
      <w:pPr>
        <w:tabs>
          <w:tab w:val="left" w:pos="-360"/>
          <w:tab w:val="left" w:pos="360"/>
          <w:tab w:val="left" w:pos="54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/>
          <w:sz w:val="22"/>
          <w:szCs w:val="22"/>
          <w:lang w:eastAsia="ru-RU"/>
        </w:rPr>
        <w:t>3.1.7. Обеспечить конфиденциальность персональных данных сотрудников и безопасность персональных данных сотрудников Заказчика при их обработке в порядке, установленном действующим законодательством РФ. Обрабатывать персональные данные сотрудников Заказчика только в целях исполнения настоящего договора.</w:t>
      </w:r>
    </w:p>
    <w:p w:rsidR="00E85387" w:rsidRPr="0070430A" w:rsidRDefault="00E85387" w:rsidP="00E85387">
      <w:pPr>
        <w:tabs>
          <w:tab w:val="left" w:pos="-360"/>
          <w:tab w:val="left" w:pos="540"/>
        </w:tabs>
        <w:ind w:right="43"/>
        <w:jc w:val="both"/>
        <w:rPr>
          <w:rFonts w:ascii="Times" w:eastAsia="Times New Roman" w:hAnsi="Times" w:cs="Arial"/>
          <w:b/>
          <w:iCs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b/>
          <w:iCs/>
          <w:sz w:val="22"/>
          <w:szCs w:val="22"/>
          <w:lang w:eastAsia="ru-RU"/>
        </w:rPr>
        <w:t>3.2. Заказчик обязуется:</w:t>
      </w:r>
    </w:p>
    <w:p w:rsidR="00E85387" w:rsidRPr="0070430A" w:rsidRDefault="00E85387" w:rsidP="00E85387">
      <w:pPr>
        <w:tabs>
          <w:tab w:val="left" w:pos="-360"/>
          <w:tab w:val="left" w:pos="360"/>
          <w:tab w:val="left" w:pos="540"/>
        </w:tabs>
        <w:ind w:right="43"/>
        <w:jc w:val="both"/>
        <w:rPr>
          <w:rFonts w:ascii="Times" w:eastAsia="Times New Roman" w:hAnsi="Times" w:cs="Arial"/>
          <w:b/>
          <w:iCs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3.2.1. Назначить уполномоченных представителей, ответственных за взаимодействие с Исполнителем в целях исполнения настоящего Договора.</w:t>
      </w:r>
    </w:p>
    <w:p w:rsidR="00E85387" w:rsidRPr="0070430A" w:rsidRDefault="00E85387" w:rsidP="00E85387">
      <w:pPr>
        <w:tabs>
          <w:tab w:val="left" w:pos="-360"/>
          <w:tab w:val="left" w:pos="360"/>
          <w:tab w:val="left" w:pos="54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3.2.2. Оформлять заявки по формам, приведенной в Приложении № 2.1 и 2.2 к Договору, с указанием всей достоверной информации, необходимой Исполнителю для выполнения заявки в соответствии с ответом на запрос, предоставляемым Исполнителем, и осуществлять подачу заявок в рабочее время офисов Исполнителя.</w:t>
      </w:r>
    </w:p>
    <w:p w:rsidR="00E85387" w:rsidRPr="0070430A" w:rsidRDefault="00E85387" w:rsidP="00E85387">
      <w:pPr>
        <w:tabs>
          <w:tab w:val="left" w:pos="-360"/>
          <w:tab w:val="left" w:pos="360"/>
          <w:tab w:val="left" w:pos="54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3.2.3. Своевременно оплачивать услуги, оказываемые Исполнителем и поставщиком услуг в порядке, предусмотренном разделом 5 настоящего Договора.</w:t>
      </w:r>
    </w:p>
    <w:p w:rsidR="00E85387" w:rsidRPr="0070430A" w:rsidRDefault="00E85387" w:rsidP="00E85387">
      <w:pPr>
        <w:tabs>
          <w:tab w:val="left" w:pos="-360"/>
          <w:tab w:val="left" w:pos="360"/>
          <w:tab w:val="left" w:pos="54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3.2.4. Незамедлительно извещать Исполнителя об изменении или отмене заявки. Все изменения или аннулирования заявок должны быть осуществлены в письменном виде.</w:t>
      </w:r>
    </w:p>
    <w:p w:rsidR="00E85387" w:rsidRPr="0070430A" w:rsidRDefault="00E85387" w:rsidP="00E85387">
      <w:pPr>
        <w:tabs>
          <w:tab w:val="left" w:pos="-360"/>
          <w:tab w:val="left" w:pos="360"/>
          <w:tab w:val="left" w:pos="54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3.2.5. В случае нарушения Заказчиком условий или сроков отмены или изменения заявки возмещать Исполнителю все документально подтвержденные фактические расходы Исполнителя, связанные с исполнением (полным или частичным, что применимо) последним такой заявки.</w:t>
      </w:r>
    </w:p>
    <w:p w:rsidR="00E85387" w:rsidRPr="0070430A" w:rsidRDefault="00E85387" w:rsidP="00E85387">
      <w:pPr>
        <w:tabs>
          <w:tab w:val="left" w:pos="-360"/>
          <w:tab w:val="left" w:pos="360"/>
          <w:tab w:val="left" w:pos="54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 xml:space="preserve">3.2.6. При получении оформленных документов проверять правильность указания информации в документах и не позднее одного дня </w:t>
      </w:r>
      <w:proofErr w:type="gramStart"/>
      <w:r w:rsidRPr="0070430A">
        <w:rPr>
          <w:rFonts w:ascii="Times" w:eastAsia="Times New Roman" w:hAnsi="Times" w:cs="Arial"/>
          <w:sz w:val="22"/>
          <w:szCs w:val="22"/>
          <w:lang w:eastAsia="ru-RU"/>
        </w:rPr>
        <w:t>с даты получения</w:t>
      </w:r>
      <w:proofErr w:type="gramEnd"/>
      <w:r w:rsidRPr="0070430A">
        <w:rPr>
          <w:rFonts w:ascii="Times" w:eastAsia="Times New Roman" w:hAnsi="Times" w:cs="Arial"/>
          <w:sz w:val="22"/>
          <w:szCs w:val="22"/>
          <w:lang w:eastAsia="ru-RU"/>
        </w:rPr>
        <w:t xml:space="preserve"> документов извещать Исполнителя о выявленных ошибках. Заказчик несет полную ответственность за правильность предоставляемых Исполнителю данных в рамках реализации настоящего Договора.</w:t>
      </w:r>
    </w:p>
    <w:p w:rsidR="00E85387" w:rsidRPr="0070430A" w:rsidRDefault="00E85387" w:rsidP="00E85387">
      <w:pPr>
        <w:tabs>
          <w:tab w:val="left" w:pos="-360"/>
          <w:tab w:val="left" w:pos="360"/>
          <w:tab w:val="left" w:pos="54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3.2.7. Информировать сотрудников Заказчика об условиях и порядке предоставления заказанных услуг.</w:t>
      </w:r>
    </w:p>
    <w:p w:rsidR="00E85387" w:rsidRPr="0070430A" w:rsidRDefault="00E85387" w:rsidP="00E85387">
      <w:pPr>
        <w:tabs>
          <w:tab w:val="left" w:pos="-360"/>
          <w:tab w:val="left" w:pos="360"/>
          <w:tab w:val="left" w:pos="54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lastRenderedPageBreak/>
        <w:t>3.2.8. </w:t>
      </w:r>
      <w:proofErr w:type="gramStart"/>
      <w:r w:rsidRPr="0070430A">
        <w:rPr>
          <w:rFonts w:ascii="Times" w:eastAsia="Times New Roman" w:hAnsi="Times" w:cs="Arial"/>
          <w:sz w:val="22"/>
          <w:szCs w:val="22"/>
          <w:lang w:eastAsia="ru-RU"/>
        </w:rPr>
        <w:t>Обеспечивать соблюдение сотрудниками Заказчика требований государственных органов, таможенных органов, авиакомпаний, аэропортов, вокзалов, связанных с организацией перевозок на международных и внутренних линиях, в том числе прибывать в аэропорт (вокзал) к назначенному перевозчиком времени или к сроку, необходимому для выполнения предполетных (перед отправлением) формальностей, предъявлять выездные и иные документы.</w:t>
      </w:r>
      <w:proofErr w:type="gramEnd"/>
    </w:p>
    <w:p w:rsidR="00E85387" w:rsidRPr="0070430A" w:rsidRDefault="00E85387" w:rsidP="00E85387">
      <w:pPr>
        <w:tabs>
          <w:tab w:val="left" w:pos="-360"/>
          <w:tab w:val="left" w:pos="360"/>
          <w:tab w:val="left" w:pos="54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3.2.9. В случае изменения списка уполномоченных лиц в одностороннем порядке уведомлять Исполнителя в письменном виде. В случае несвоевременного уведомления об исключении представителя Заказчика из перечня уполномоченных лиц, все заявки, полученные Исполнителем от уполномоченного лица до момента получения письменного уведомления, считаются размещенными Заказчиком и подлежат оплате Заказчиком.</w:t>
      </w:r>
    </w:p>
    <w:p w:rsidR="00E85387" w:rsidRPr="0070430A" w:rsidRDefault="00E85387" w:rsidP="00E85387">
      <w:pPr>
        <w:tabs>
          <w:tab w:val="left" w:pos="1080"/>
        </w:tabs>
        <w:ind w:right="43"/>
        <w:jc w:val="center"/>
        <w:rPr>
          <w:rFonts w:ascii="Times" w:eastAsia="Times New Roman" w:hAnsi="Times" w:cs="Arial"/>
          <w:b/>
          <w:bCs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b/>
          <w:bCs/>
          <w:sz w:val="22"/>
          <w:szCs w:val="22"/>
          <w:lang w:eastAsia="ru-RU"/>
        </w:rPr>
        <w:t>4. Особенности предоставления отдельных видов услуг</w:t>
      </w:r>
    </w:p>
    <w:p w:rsidR="00E85387" w:rsidRPr="0070430A" w:rsidRDefault="00E85387" w:rsidP="00E85387">
      <w:pPr>
        <w:tabs>
          <w:tab w:val="left" w:pos="-360"/>
          <w:tab w:val="left" w:pos="360"/>
          <w:tab w:val="left" w:pos="54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4.1. Бронирование, оформление и продажа авиабилетов.</w:t>
      </w:r>
    </w:p>
    <w:p w:rsidR="00E85387" w:rsidRPr="0070430A" w:rsidRDefault="00E85387" w:rsidP="00E85387">
      <w:pPr>
        <w:ind w:right="45"/>
        <w:jc w:val="both"/>
        <w:rPr>
          <w:rFonts w:ascii="Times" w:eastAsia="Calibri" w:hAnsi="Times"/>
          <w:sz w:val="22"/>
          <w:szCs w:val="22"/>
          <w:lang w:eastAsia="ru-RU"/>
        </w:rPr>
      </w:pPr>
      <w:r w:rsidRPr="0070430A">
        <w:rPr>
          <w:rFonts w:ascii="Times" w:eastAsia="Calibri" w:hAnsi="Times" w:cs="Arial"/>
          <w:sz w:val="22"/>
          <w:szCs w:val="22"/>
          <w:lang w:eastAsia="ru-RU"/>
        </w:rPr>
        <w:t>4.1.1.</w:t>
      </w:r>
      <w:r w:rsidRPr="0070430A">
        <w:rPr>
          <w:rFonts w:ascii="Times" w:eastAsia="Calibri" w:hAnsi="Times"/>
          <w:color w:val="000080"/>
          <w:sz w:val="22"/>
          <w:szCs w:val="22"/>
          <w:lang w:eastAsia="ru-RU"/>
        </w:rPr>
        <w:t xml:space="preserve"> </w:t>
      </w:r>
      <w:r w:rsidRPr="0070430A">
        <w:rPr>
          <w:rFonts w:ascii="Times" w:eastAsia="Calibri" w:hAnsi="Times"/>
          <w:sz w:val="22"/>
          <w:szCs w:val="22"/>
          <w:lang w:eastAsia="ru-RU"/>
        </w:rPr>
        <w:t xml:space="preserve">Авиабилет оформляется Исполнителем на </w:t>
      </w:r>
      <w:proofErr w:type="gramStart"/>
      <w:r w:rsidRPr="0070430A">
        <w:rPr>
          <w:rFonts w:ascii="Times" w:eastAsia="Calibri" w:hAnsi="Times"/>
          <w:sz w:val="22"/>
          <w:szCs w:val="22"/>
          <w:lang w:eastAsia="ru-RU"/>
        </w:rPr>
        <w:t>основании</w:t>
      </w:r>
      <w:proofErr w:type="gramEnd"/>
      <w:r w:rsidRPr="0070430A">
        <w:rPr>
          <w:rFonts w:ascii="Times" w:eastAsia="Calibri" w:hAnsi="Times"/>
          <w:sz w:val="22"/>
          <w:szCs w:val="22"/>
          <w:lang w:eastAsia="ru-RU"/>
        </w:rPr>
        <w:t xml:space="preserve"> заявки Заказчика. Изменение или отмена заявки после получения заявки Исполнителем в случаях, определённых авиаперевозчиком, может считаться отменой брони или возвратом билета (что применимо) и в таких случаях влечет уплату Заказчиком неустойки (штрафа, пени), установленной авиаперевозчиком и/или его уполномоченным агентом. </w:t>
      </w:r>
    </w:p>
    <w:p w:rsidR="00E85387" w:rsidRPr="0070430A" w:rsidRDefault="00E85387" w:rsidP="00E85387">
      <w:pPr>
        <w:ind w:right="45"/>
        <w:jc w:val="both"/>
        <w:rPr>
          <w:rFonts w:ascii="Times" w:eastAsia="Calibri" w:hAnsi="Times"/>
          <w:sz w:val="22"/>
          <w:szCs w:val="22"/>
          <w:lang w:eastAsia="ru-RU"/>
        </w:rPr>
      </w:pPr>
      <w:r w:rsidRPr="0070430A">
        <w:rPr>
          <w:rFonts w:ascii="Times" w:eastAsia="Calibri" w:hAnsi="Times" w:cs="Arial"/>
          <w:sz w:val="22"/>
          <w:szCs w:val="22"/>
          <w:lang w:eastAsia="ru-RU"/>
        </w:rPr>
        <w:t>4.1.2. </w:t>
      </w:r>
      <w:r w:rsidRPr="0070430A">
        <w:rPr>
          <w:rFonts w:ascii="Times" w:eastAsia="Calibri" w:hAnsi="Times"/>
          <w:sz w:val="22"/>
          <w:szCs w:val="22"/>
          <w:lang w:eastAsia="ru-RU"/>
        </w:rPr>
        <w:t xml:space="preserve">Стоимость авиабилета определяется на </w:t>
      </w:r>
      <w:proofErr w:type="gramStart"/>
      <w:r w:rsidRPr="0070430A">
        <w:rPr>
          <w:rFonts w:ascii="Times" w:eastAsia="Calibri" w:hAnsi="Times"/>
          <w:sz w:val="22"/>
          <w:szCs w:val="22"/>
          <w:lang w:eastAsia="ru-RU"/>
        </w:rPr>
        <w:t>основании</w:t>
      </w:r>
      <w:proofErr w:type="gramEnd"/>
      <w:r w:rsidRPr="0070430A">
        <w:rPr>
          <w:rFonts w:ascii="Times" w:eastAsia="Calibri" w:hAnsi="Times"/>
          <w:sz w:val="22"/>
          <w:szCs w:val="22"/>
          <w:lang w:eastAsia="ru-RU"/>
        </w:rPr>
        <w:t xml:space="preserve"> тарифа с учетом такс и сборов авиаперевозчиков и аэропортов. При оформлении, переоформлении или возврате авиабилета Исполнителем взимается установленная плата за услуги Исполнителя и (или) Поставщика услуг, а также возможные штрафные санкции, установленные Поставщиком услуг за переоформление или возврат авиабилета.</w:t>
      </w:r>
    </w:p>
    <w:p w:rsidR="00E85387" w:rsidRPr="0070430A" w:rsidRDefault="00E85387" w:rsidP="00E85387">
      <w:pPr>
        <w:tabs>
          <w:tab w:val="left" w:pos="-360"/>
          <w:tab w:val="left" w:pos="360"/>
          <w:tab w:val="left" w:pos="54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4.1.3. В случае отмены заявки Заказчиком возврат сре</w:t>
      </w:r>
      <w:proofErr w:type="gramStart"/>
      <w:r w:rsidRPr="0070430A">
        <w:rPr>
          <w:rFonts w:ascii="Times" w:eastAsia="Times New Roman" w:hAnsi="Times" w:cs="Arial"/>
          <w:sz w:val="22"/>
          <w:szCs w:val="22"/>
          <w:lang w:eastAsia="ru-RU"/>
        </w:rPr>
        <w:t>дств пр</w:t>
      </w:r>
      <w:proofErr w:type="gramEnd"/>
      <w:r w:rsidRPr="0070430A">
        <w:rPr>
          <w:rFonts w:ascii="Times" w:eastAsia="Times New Roman" w:hAnsi="Times" w:cs="Arial"/>
          <w:sz w:val="22"/>
          <w:szCs w:val="22"/>
          <w:lang w:eastAsia="ru-RU"/>
        </w:rPr>
        <w:t xml:space="preserve">оизводится Исполнителем при условии передачи оригинала авиабилета Исполнителю и удержании Исполнителем сумм сборов и штрафов, установленных перевозчиком и Исполнителем. Возврат денежных средств производится Исполнителем на </w:t>
      </w:r>
      <w:proofErr w:type="gramStart"/>
      <w:r w:rsidRPr="0070430A">
        <w:rPr>
          <w:rFonts w:ascii="Times" w:eastAsia="Times New Roman" w:hAnsi="Times" w:cs="Arial"/>
          <w:sz w:val="22"/>
          <w:szCs w:val="22"/>
          <w:lang w:eastAsia="ru-RU"/>
        </w:rPr>
        <w:t>основании</w:t>
      </w:r>
      <w:proofErr w:type="gramEnd"/>
      <w:r w:rsidRPr="0070430A">
        <w:rPr>
          <w:rFonts w:ascii="Times" w:eastAsia="Times New Roman" w:hAnsi="Times" w:cs="Arial"/>
          <w:sz w:val="22"/>
          <w:szCs w:val="22"/>
          <w:lang w:eastAsia="ru-RU"/>
        </w:rPr>
        <w:t xml:space="preserve"> письменного обращения Заказчика на возврат средств внесенных Заказчиком в оплату заявки, отмененной Заказчиком, в течение 5 (пяти) банковских дней с момента получения такого обращения.</w:t>
      </w:r>
    </w:p>
    <w:p w:rsidR="00E85387" w:rsidRPr="0070430A" w:rsidRDefault="00E85387" w:rsidP="00E85387">
      <w:pPr>
        <w:tabs>
          <w:tab w:val="left" w:pos="1080"/>
        </w:tabs>
        <w:ind w:right="43"/>
        <w:jc w:val="center"/>
        <w:rPr>
          <w:rFonts w:ascii="Times" w:eastAsia="Times New Roman" w:hAnsi="Times" w:cs="Arial"/>
          <w:b/>
          <w:bCs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b/>
          <w:bCs/>
          <w:sz w:val="22"/>
          <w:szCs w:val="22"/>
          <w:lang w:eastAsia="ru-RU"/>
        </w:rPr>
        <w:t>5. Порядок расчетов</w:t>
      </w:r>
    </w:p>
    <w:p w:rsidR="00E85387" w:rsidRPr="0070430A" w:rsidRDefault="00E85387" w:rsidP="00E85387">
      <w:pPr>
        <w:tabs>
          <w:tab w:val="left" w:pos="1080"/>
        </w:tabs>
        <w:ind w:right="43"/>
        <w:jc w:val="both"/>
        <w:rPr>
          <w:rFonts w:ascii="Times" w:eastAsia="Times New Roman" w:hAnsi="Times" w:cs="Arial"/>
          <w:bCs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bCs/>
          <w:sz w:val="22"/>
          <w:szCs w:val="22"/>
          <w:lang w:eastAsia="ru-RU"/>
        </w:rPr>
        <w:t>5.1. Сумма договора на 201</w:t>
      </w:r>
      <w:r w:rsidRPr="0070430A">
        <w:rPr>
          <w:rFonts w:ascii="Calibri" w:eastAsia="Times New Roman" w:hAnsi="Calibri" w:cs="Arial"/>
          <w:bCs/>
          <w:sz w:val="22"/>
          <w:szCs w:val="22"/>
          <w:lang w:eastAsia="ru-RU"/>
        </w:rPr>
        <w:t>4</w:t>
      </w:r>
      <w:r w:rsidRPr="0070430A">
        <w:rPr>
          <w:rFonts w:ascii="Times" w:eastAsia="Times New Roman" w:hAnsi="Times" w:cs="Arial"/>
          <w:bCs/>
          <w:sz w:val="22"/>
          <w:szCs w:val="22"/>
          <w:lang w:eastAsia="ru-RU"/>
        </w:rPr>
        <w:t xml:space="preserve"> год  не может превышать  _____________________________ рублей,  в т.ч. НДС (18%)____________рублей.</w:t>
      </w:r>
    </w:p>
    <w:p w:rsidR="00E85387" w:rsidRPr="0070430A" w:rsidRDefault="00E85387" w:rsidP="00E85387">
      <w:pPr>
        <w:tabs>
          <w:tab w:val="num" w:pos="360"/>
          <w:tab w:val="num" w:pos="54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5.2. Оплата по настоящему Договору осуществляется в рублях РФ. Оплата заказываемых и оказываемых услуг производится Заказчиком в безналичной форме. При этом моментом исполнения обязанности является момент зачисления денежных средств на расчетный счет Исполнителя.</w:t>
      </w:r>
    </w:p>
    <w:p w:rsidR="00E85387" w:rsidRPr="0070430A" w:rsidRDefault="00E85387" w:rsidP="00E85387">
      <w:pPr>
        <w:tabs>
          <w:tab w:val="num" w:pos="360"/>
          <w:tab w:val="num" w:pos="54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5.3. Оплата заказываемых и оказываемых услуг может быть произведена Заказчиком непосредственно при оформлении документов в офисах Исполнителя за наличный расчет. Наличные расчеты должны осуществляться в строгом соответствии с действующим законодательством РФ.</w:t>
      </w:r>
    </w:p>
    <w:p w:rsidR="00E85387" w:rsidRPr="0070430A" w:rsidRDefault="00E85387" w:rsidP="00E85387">
      <w:pPr>
        <w:tabs>
          <w:tab w:val="num" w:pos="360"/>
          <w:tab w:val="num" w:pos="54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 xml:space="preserve">5.4. Сумма произведенной оплаты Заказчиком, превышающая стоимость оформляемой услуги, засчитывается в качестве предоплаты </w:t>
      </w:r>
      <w:proofErr w:type="gramStart"/>
      <w:r w:rsidRPr="0070430A">
        <w:rPr>
          <w:rFonts w:ascii="Times" w:eastAsia="Times New Roman" w:hAnsi="Times" w:cs="Arial"/>
          <w:sz w:val="22"/>
          <w:szCs w:val="22"/>
          <w:lang w:eastAsia="ru-RU"/>
        </w:rPr>
        <w:t>за</w:t>
      </w:r>
      <w:proofErr w:type="gramEnd"/>
      <w:r w:rsidRPr="0070430A">
        <w:rPr>
          <w:rFonts w:ascii="Times" w:eastAsia="Times New Roman" w:hAnsi="Times" w:cs="Arial"/>
          <w:sz w:val="22"/>
          <w:szCs w:val="22"/>
          <w:lang w:eastAsia="ru-RU"/>
        </w:rPr>
        <w:t xml:space="preserve"> следующие услуги. Сумма произведенной оплаты Заказчиком, превышающая стоимость оформляемой услуги, может быть возвращена Заказчику Исполнителем в случае направления Заказчиком письменного обращения в адрес Исполнителя. Возврат излишне уплаченных средств осуществляется Исполнителем в течение 5 (пяти) банковских дней с момента получения Исполнителем такого обращения.</w:t>
      </w:r>
    </w:p>
    <w:p w:rsidR="00E85387" w:rsidRPr="0070430A" w:rsidRDefault="00E85387" w:rsidP="00E85387">
      <w:pPr>
        <w:tabs>
          <w:tab w:val="num" w:pos="360"/>
          <w:tab w:val="num" w:pos="54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5.5. Стоимость заказываемых Заказчиком услуг, оказываемых непосредственно Исполнителем и (или) Поставщиками услуг, включает в себя: тарифы и сборы Поставщиков услуг, суммы налогов, а также плату за услуги Исполнителя. Плата за услуги Исполнителя взимается в соответствии с Приложением №3. Стоимость услуг, подлежащих оплате Заказчиком, указывается Исполнителем в счете. Указанная стоимость услуг подлежит оплате Заказчиком в течение 10 (десяти) рабочих дней после получения оригиналов маршрутной квитанции, счета – фактуры, акта оказанных услуг.</w:t>
      </w:r>
    </w:p>
    <w:p w:rsidR="00E85387" w:rsidRPr="0070430A" w:rsidRDefault="00E85387" w:rsidP="00E85387">
      <w:pPr>
        <w:ind w:right="45"/>
        <w:jc w:val="both"/>
        <w:rPr>
          <w:rFonts w:ascii="Times" w:eastAsia="Calibri" w:hAnsi="Times" w:cs="Arial"/>
          <w:sz w:val="22"/>
          <w:szCs w:val="22"/>
          <w:lang w:eastAsia="ru-RU"/>
        </w:rPr>
      </w:pPr>
      <w:r w:rsidRPr="0070430A">
        <w:rPr>
          <w:rFonts w:ascii="Times" w:eastAsia="Calibri" w:hAnsi="Times" w:cs="Arial"/>
          <w:color w:val="000080"/>
          <w:sz w:val="22"/>
          <w:szCs w:val="22"/>
          <w:lang w:eastAsia="ru-RU"/>
        </w:rPr>
        <w:t>5.6. </w:t>
      </w:r>
      <w:r w:rsidRPr="0070430A">
        <w:rPr>
          <w:rFonts w:ascii="Times" w:eastAsia="Calibri" w:hAnsi="Times" w:cs="Arial"/>
          <w:sz w:val="22"/>
          <w:szCs w:val="22"/>
          <w:lang w:eastAsia="ru-RU"/>
        </w:rPr>
        <w:t>В случае</w:t>
      </w:r>
      <w:proofErr w:type="gramStart"/>
      <w:r w:rsidRPr="0070430A">
        <w:rPr>
          <w:rFonts w:ascii="Times" w:eastAsia="Calibri" w:hAnsi="Times" w:cs="Arial"/>
          <w:sz w:val="22"/>
          <w:szCs w:val="22"/>
          <w:lang w:eastAsia="ru-RU"/>
        </w:rPr>
        <w:t>,</w:t>
      </w:r>
      <w:proofErr w:type="gramEnd"/>
      <w:r w:rsidRPr="0070430A">
        <w:rPr>
          <w:rFonts w:ascii="Times" w:eastAsia="Calibri" w:hAnsi="Times" w:cs="Arial"/>
          <w:sz w:val="22"/>
          <w:szCs w:val="22"/>
          <w:lang w:eastAsia="ru-RU"/>
        </w:rPr>
        <w:t xml:space="preserve"> если стоимость услуг установлена в условных единицах (долларах США, евро), оплата, если Сторонами не определено иное, производится Заказчиком в рублях по курсу, указанному Исполнителем в соответствующем счёте. Настоящим Стороны соглашаются с тем, что при выставлении счёта на оплату таких услуг Исполнитель, для определения соответствующего курса пересчёта использует курс, указанный в системах бронирования на дату выставления счёта в отношении соответствующей валюты, который обновляется еженедельно (</w:t>
      </w:r>
      <w:proofErr w:type="gramStart"/>
      <w:r w:rsidRPr="0070430A">
        <w:rPr>
          <w:rFonts w:ascii="Times" w:eastAsia="Calibri" w:hAnsi="Times" w:cs="Arial"/>
          <w:sz w:val="22"/>
          <w:szCs w:val="22"/>
          <w:lang w:eastAsia="ru-RU"/>
        </w:rPr>
        <w:t>согласно резолюций</w:t>
      </w:r>
      <w:proofErr w:type="gramEnd"/>
      <w:r w:rsidRPr="0070430A">
        <w:rPr>
          <w:rFonts w:ascii="Times" w:eastAsia="Calibri" w:hAnsi="Times" w:cs="Arial"/>
          <w:sz w:val="22"/>
          <w:szCs w:val="22"/>
          <w:lang w:eastAsia="ru-RU"/>
        </w:rPr>
        <w:t xml:space="preserve"> Международной Ассоциации Воздушного транспорта – IATA).</w:t>
      </w:r>
    </w:p>
    <w:p w:rsidR="00E85387" w:rsidRPr="0070430A" w:rsidRDefault="00E85387" w:rsidP="00E85387">
      <w:pPr>
        <w:tabs>
          <w:tab w:val="num" w:pos="360"/>
          <w:tab w:val="num" w:pos="54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5.7. </w:t>
      </w:r>
      <w:proofErr w:type="gramStart"/>
      <w:r w:rsidRPr="0070430A">
        <w:rPr>
          <w:rFonts w:ascii="Times" w:eastAsia="Times New Roman" w:hAnsi="Times" w:cs="Arial"/>
          <w:sz w:val="22"/>
          <w:szCs w:val="22"/>
          <w:lang w:eastAsia="ru-RU"/>
        </w:rPr>
        <w:t>В случае отмены или изменения заявки Заказчиком Заказчик в полном объеме компенсирует Исполнителю все расходы, связанные с исполнением такой заявки, суммы удержаний и штрафов, установленных Поставщиками услуг по договорам, заключенным последними с Исполнителем, и примененных такими Поставщиками услуг против Исполнителя в связи с отменой или изменением определенной заявки Заказчиком.</w:t>
      </w:r>
      <w:proofErr w:type="gramEnd"/>
    </w:p>
    <w:p w:rsidR="00E85387" w:rsidRPr="0070430A" w:rsidRDefault="00E85387" w:rsidP="00E85387">
      <w:pPr>
        <w:tabs>
          <w:tab w:val="left" w:pos="1080"/>
        </w:tabs>
        <w:ind w:right="43"/>
        <w:jc w:val="center"/>
        <w:rPr>
          <w:rFonts w:ascii="Times" w:eastAsia="Times New Roman" w:hAnsi="Times" w:cs="Arial"/>
          <w:b/>
          <w:bCs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b/>
          <w:bCs/>
          <w:sz w:val="22"/>
          <w:szCs w:val="22"/>
          <w:lang w:eastAsia="ru-RU"/>
        </w:rPr>
        <w:t>6. Порядок предоставления отчетности</w:t>
      </w:r>
    </w:p>
    <w:p w:rsidR="00E85387" w:rsidRPr="0070430A" w:rsidRDefault="00E85387" w:rsidP="00E85387">
      <w:pPr>
        <w:tabs>
          <w:tab w:val="num" w:pos="360"/>
          <w:tab w:val="num" w:pos="54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6.1. </w:t>
      </w:r>
      <w:r w:rsidRPr="0070430A">
        <w:rPr>
          <w:rFonts w:ascii="Times" w:eastAsia="Times New Roman" w:hAnsi="Times"/>
          <w:sz w:val="22"/>
          <w:szCs w:val="22"/>
          <w:lang w:eastAsia="ru-RU"/>
        </w:rPr>
        <w:t xml:space="preserve">Стороны осуществляют сверку расчетов по итогам календарного месяца до 10 числа месяца, следующего </w:t>
      </w:r>
      <w:proofErr w:type="gramStart"/>
      <w:r w:rsidRPr="0070430A">
        <w:rPr>
          <w:rFonts w:ascii="Times" w:eastAsia="Times New Roman" w:hAnsi="Times"/>
          <w:sz w:val="22"/>
          <w:szCs w:val="22"/>
          <w:lang w:eastAsia="ru-RU"/>
        </w:rPr>
        <w:t>за</w:t>
      </w:r>
      <w:proofErr w:type="gramEnd"/>
      <w:r w:rsidRPr="0070430A">
        <w:rPr>
          <w:rFonts w:ascii="Times" w:eastAsia="Times New Roman" w:hAnsi="Times"/>
          <w:sz w:val="22"/>
          <w:szCs w:val="22"/>
          <w:lang w:eastAsia="ru-RU"/>
        </w:rPr>
        <w:t xml:space="preserve"> расчетным. По требованию Заказчика сверка может быть проведена за указанный Заказчиком период.</w:t>
      </w:r>
      <w:r w:rsidRPr="0070430A">
        <w:rPr>
          <w:rFonts w:ascii="Times" w:eastAsia="Times New Roman" w:hAnsi="Times" w:cs="Arial"/>
          <w:sz w:val="22"/>
          <w:szCs w:val="22"/>
          <w:lang w:eastAsia="ru-RU"/>
        </w:rPr>
        <w:t xml:space="preserve"> </w:t>
      </w:r>
    </w:p>
    <w:p w:rsidR="00E85387" w:rsidRPr="0070430A" w:rsidRDefault="00E85387" w:rsidP="00E85387">
      <w:pPr>
        <w:tabs>
          <w:tab w:val="num" w:pos="360"/>
          <w:tab w:val="num" w:pos="54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lastRenderedPageBreak/>
        <w:t>6.2. Заказчик подписывает акт сверки взаиморасчетов, отправленный Исполнителем в течение 10 (десяти) рабочих дней с момента получения акта сверки, либо направляет Исполнителю мотивированный отказ от его подписания.</w:t>
      </w:r>
    </w:p>
    <w:p w:rsidR="00E85387" w:rsidRPr="0070430A" w:rsidRDefault="00E85387" w:rsidP="00E85387">
      <w:pPr>
        <w:tabs>
          <w:tab w:val="num" w:pos="360"/>
          <w:tab w:val="num" w:pos="54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6.3. </w:t>
      </w:r>
      <w:r w:rsidRPr="0070430A">
        <w:rPr>
          <w:rFonts w:ascii="Times" w:eastAsia="Times New Roman" w:hAnsi="Times"/>
          <w:sz w:val="22"/>
          <w:szCs w:val="22"/>
          <w:lang w:eastAsia="ru-RU"/>
        </w:rPr>
        <w:t>Не реже одного раза в месяц Исполнитель направляет Заказчику финансовые документы: счета-фактуры на оказанные Исполнителем услуги, товарные накладные и Акт оказанных услуг. Товарные накладные и Акт предоставляется Исполнителем в 2 (двух) экземплярах, подписанных со стороны Исполнителя уполномоченным лицом. Подписанные уполномоченным представителем Заказчика Товарная накладная и Акт оказанных услуг Заказчик возвращает Исполнителю не позднее 5 (пяти) рабочих дней с момента получения. Стороны пришли к соглашению о том, что в случае неполучения Исполнителем экземпляра Товарной накладной и Акта оказанных услуг в течение 5 дней с момента получения, Товарная накладная и Акт считается подписанным, а услуги, принятыми Заказчиком.</w:t>
      </w:r>
    </w:p>
    <w:p w:rsidR="00E85387" w:rsidRPr="0070430A" w:rsidRDefault="00E85387" w:rsidP="00E85387">
      <w:pPr>
        <w:tabs>
          <w:tab w:val="left" w:pos="1080"/>
        </w:tabs>
        <w:ind w:right="43"/>
        <w:jc w:val="center"/>
        <w:rPr>
          <w:rFonts w:ascii="Times" w:eastAsia="Times New Roman" w:hAnsi="Times" w:cs="Arial"/>
          <w:b/>
          <w:bCs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b/>
          <w:bCs/>
          <w:sz w:val="22"/>
          <w:szCs w:val="22"/>
          <w:lang w:eastAsia="ru-RU"/>
        </w:rPr>
        <w:t>7. Ответственность сторон</w:t>
      </w:r>
    </w:p>
    <w:p w:rsidR="00E85387" w:rsidRPr="0070430A" w:rsidRDefault="00E85387" w:rsidP="00E85387">
      <w:pPr>
        <w:tabs>
          <w:tab w:val="num" w:pos="720"/>
          <w:tab w:val="left" w:pos="1080"/>
          <w:tab w:val="num" w:pos="1440"/>
        </w:tabs>
        <w:ind w:right="43"/>
        <w:jc w:val="both"/>
        <w:rPr>
          <w:rFonts w:ascii="Times" w:eastAsia="Times New Roman" w:hAnsi="Times"/>
          <w:color w:val="000000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7.1. За неисполнение или ненадлежащее исполнение обязательств, принятых по настоящему договору, стороны несут ответственность в соответствии с действующим Законодательством РФ.</w:t>
      </w:r>
    </w:p>
    <w:p w:rsidR="00E85387" w:rsidRPr="0070430A" w:rsidRDefault="00E85387" w:rsidP="00E85387">
      <w:pPr>
        <w:ind w:right="43"/>
        <w:jc w:val="both"/>
        <w:rPr>
          <w:rFonts w:ascii="Times" w:eastAsia="Times New Roman" w:hAnsi="Times"/>
          <w:b/>
          <w:color w:val="000000"/>
          <w:sz w:val="22"/>
          <w:szCs w:val="22"/>
          <w:lang w:eastAsia="ru-RU"/>
        </w:rPr>
      </w:pPr>
      <w:r w:rsidRPr="0070430A">
        <w:rPr>
          <w:rFonts w:ascii="Times" w:eastAsia="Times New Roman" w:hAnsi="Times"/>
          <w:b/>
          <w:color w:val="000000"/>
          <w:sz w:val="22"/>
          <w:szCs w:val="22"/>
          <w:lang w:eastAsia="ru-RU"/>
        </w:rPr>
        <w:t xml:space="preserve">7.2. Ответственность </w:t>
      </w:r>
      <w:bookmarkStart w:id="0" w:name="OCRUncertain016"/>
      <w:r w:rsidRPr="0070430A">
        <w:rPr>
          <w:rFonts w:ascii="Times" w:eastAsia="Times New Roman" w:hAnsi="Times"/>
          <w:b/>
          <w:color w:val="000000"/>
          <w:sz w:val="22"/>
          <w:szCs w:val="22"/>
          <w:lang w:eastAsia="ru-RU"/>
        </w:rPr>
        <w:t>Исполнителя:</w:t>
      </w:r>
      <w:bookmarkEnd w:id="0"/>
    </w:p>
    <w:p w:rsidR="00E85387" w:rsidRPr="0070430A" w:rsidRDefault="00E85387" w:rsidP="00E85387">
      <w:pPr>
        <w:tabs>
          <w:tab w:val="num" w:pos="360"/>
          <w:tab w:val="num" w:pos="54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При невыполнении своих обязательств по настоящему Договору Исполнитель несет следующую ответственность:</w:t>
      </w:r>
    </w:p>
    <w:p w:rsidR="00E85387" w:rsidRPr="0070430A" w:rsidRDefault="00E85387" w:rsidP="00E85387">
      <w:pPr>
        <w:tabs>
          <w:tab w:val="num" w:pos="360"/>
          <w:tab w:val="num" w:pos="54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7.2.1. При невыполнении по вине Исполнителя принятых на себя обязательств по настоящему Договору Исполнитель возвращает Заказчику 100% стоимость оплаченных Заказчиком услуг Исполнителя. Возврат указанных средств осуществляется Исполнителем в течение 30 (тридцати) календарных дней с момента получения письменного требования Заказчика о возврате указанных средств.</w:t>
      </w:r>
    </w:p>
    <w:p w:rsidR="00E85387" w:rsidRPr="0070430A" w:rsidRDefault="00E85387" w:rsidP="00E85387">
      <w:pPr>
        <w:jc w:val="both"/>
        <w:rPr>
          <w:rFonts w:ascii="Times" w:eastAsia="Times New Roman" w:hAnsi="Times"/>
          <w:sz w:val="22"/>
          <w:szCs w:val="22"/>
          <w:lang w:eastAsia="ru-RU"/>
        </w:rPr>
      </w:pPr>
      <w:r w:rsidRPr="0070430A">
        <w:rPr>
          <w:rFonts w:ascii="Times" w:eastAsia="Times New Roman" w:hAnsi="Times"/>
          <w:sz w:val="22"/>
          <w:szCs w:val="22"/>
          <w:lang w:eastAsia="ru-RU"/>
        </w:rPr>
        <w:t xml:space="preserve">7.2.2. В случае несвоевременного или ненадлежащего исполнения Исполнителем обязательств, предусмотренных п. </w:t>
      </w:r>
      <w:r w:rsidRPr="0070430A">
        <w:rPr>
          <w:rFonts w:ascii="Times" w:eastAsia="Times New Roman" w:hAnsi="Times" w:cs="Arial"/>
          <w:bCs/>
          <w:sz w:val="22"/>
          <w:szCs w:val="22"/>
          <w:lang w:eastAsia="ru-RU"/>
        </w:rPr>
        <w:t xml:space="preserve">3.1. </w:t>
      </w:r>
      <w:r w:rsidRPr="0070430A">
        <w:rPr>
          <w:rFonts w:ascii="Times" w:eastAsia="Times New Roman" w:hAnsi="Times"/>
          <w:sz w:val="22"/>
          <w:szCs w:val="22"/>
          <w:lang w:eastAsia="ru-RU"/>
        </w:rPr>
        <w:t>Договора, Заказчик вправе потребовать уплату неустойки, за каждый день просрочки исполнения обязательств, начиная со дня  следующего после дня истечения  установленного Договором срока исполнения обязательств в размере 0,01% от стоимости указанных в заявке Заказчика услуг.</w:t>
      </w:r>
    </w:p>
    <w:p w:rsidR="00E85387" w:rsidRPr="0070430A" w:rsidRDefault="00E85387" w:rsidP="00E85387">
      <w:pPr>
        <w:tabs>
          <w:tab w:val="num" w:pos="360"/>
          <w:tab w:val="num" w:pos="54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7.2.3. Исполнитель не несет ответственности за прохождение клиентами паспортного, таможенного, санитарного, и пограничного контроля, а также за задержку в оформлении виз и приглашений МИД РФ, Посольствами и Консульскими учреждениями зарубежных стран.</w:t>
      </w:r>
    </w:p>
    <w:p w:rsidR="00E85387" w:rsidRPr="0070430A" w:rsidRDefault="00E85387" w:rsidP="00E85387">
      <w:pPr>
        <w:tabs>
          <w:tab w:val="num" w:pos="360"/>
          <w:tab w:val="num" w:pos="54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7.2.4. Исполнитель не несет ответственности за качество услуг, реализуемых по настоящему Договору и предоставляемых Заказчику (сотрудникам Заказчика) третьими лицами – поставщиками услуг. Исполнитель не несет ответственности за любые неблагоприятные последствия, наступившие для Заказчика (сотрудников Заказчиков) при предоставлении или в результате предоставления последним услуг, предоставляемых поставщиками услуг, за исключением случаев, когда такие последствия стали следствием виновных деяний Исполнителя.</w:t>
      </w:r>
    </w:p>
    <w:p w:rsidR="00E85387" w:rsidRPr="0070430A" w:rsidRDefault="00E85387" w:rsidP="00E85387">
      <w:pPr>
        <w:tabs>
          <w:tab w:val="left" w:pos="360"/>
          <w:tab w:val="left" w:pos="54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/>
          <w:spacing w:val="-3"/>
          <w:sz w:val="22"/>
          <w:szCs w:val="22"/>
          <w:lang w:eastAsia="ru-RU"/>
        </w:rPr>
        <w:t xml:space="preserve">7.2.5. </w:t>
      </w:r>
      <w:proofErr w:type="gramStart"/>
      <w:r w:rsidRPr="0070430A">
        <w:rPr>
          <w:rFonts w:ascii="Times" w:eastAsia="Times New Roman" w:hAnsi="Times"/>
          <w:spacing w:val="-3"/>
          <w:sz w:val="22"/>
          <w:szCs w:val="22"/>
          <w:lang w:eastAsia="ru-RU"/>
        </w:rPr>
        <w:t>Без ущерба для прочих прав и средств защиты прав Заказчика</w:t>
      </w:r>
      <w:r w:rsidRPr="0070430A">
        <w:rPr>
          <w:rFonts w:ascii="Times" w:eastAsia="Times New Roman" w:hAnsi="Times"/>
          <w:bCs/>
          <w:spacing w:val="-3"/>
          <w:sz w:val="22"/>
          <w:szCs w:val="22"/>
          <w:lang w:eastAsia="ru-RU"/>
        </w:rPr>
        <w:t xml:space="preserve">, Исполнитель признает и соглашается с тем, что обязанность по возмещению ущерба, причиненного нарушением конфиденциальности полученных персональных данных сотрудников Заказчика, может не квалифицироваться как достаточное средство защиты </w:t>
      </w:r>
      <w:r w:rsidRPr="0070430A">
        <w:rPr>
          <w:rFonts w:ascii="Times" w:eastAsia="Times New Roman" w:hAnsi="Times"/>
          <w:spacing w:val="-3"/>
          <w:sz w:val="22"/>
          <w:szCs w:val="22"/>
          <w:lang w:eastAsia="ru-RU"/>
        </w:rPr>
        <w:t>прав Заказчика</w:t>
      </w:r>
      <w:r w:rsidRPr="0070430A">
        <w:rPr>
          <w:rFonts w:ascii="Times" w:eastAsia="Times New Roman" w:hAnsi="Times"/>
          <w:bCs/>
          <w:spacing w:val="-3"/>
          <w:sz w:val="22"/>
          <w:szCs w:val="22"/>
          <w:lang w:eastAsia="ru-RU"/>
        </w:rPr>
        <w:t>, поэтому Исполнитель выражает согласие, что Заказчик имеет право, без представления доказательства о нанесении ей какого-либо ущерба, требовать, в том числе, посредством обращения</w:t>
      </w:r>
      <w:proofErr w:type="gramEnd"/>
      <w:r w:rsidRPr="0070430A">
        <w:rPr>
          <w:rFonts w:ascii="Times" w:eastAsia="Times New Roman" w:hAnsi="Times"/>
          <w:bCs/>
          <w:spacing w:val="-3"/>
          <w:sz w:val="22"/>
          <w:szCs w:val="22"/>
          <w:lang w:eastAsia="ru-RU"/>
        </w:rPr>
        <w:t xml:space="preserve"> за судебным предписанием, прекращения совершения (установления запрета на совершение) Исполнителем</w:t>
      </w:r>
      <w:r w:rsidRPr="0070430A">
        <w:rPr>
          <w:rFonts w:ascii="Times" w:eastAsia="Times New Roman" w:hAnsi="Times"/>
          <w:sz w:val="22"/>
          <w:szCs w:val="22"/>
          <w:lang w:eastAsia="ru-RU"/>
        </w:rPr>
        <w:t xml:space="preserve"> определенных действий, нарушающих и/или могущих нарушить права Заказчика, либо – совершения (наложения обязанности совершить) Исполнителем определенных действий в целях обеспечения такой защиты.</w:t>
      </w:r>
    </w:p>
    <w:p w:rsidR="00E85387" w:rsidRPr="0070430A" w:rsidRDefault="00E85387" w:rsidP="00E85387">
      <w:pPr>
        <w:ind w:right="43"/>
        <w:jc w:val="both"/>
        <w:rPr>
          <w:rFonts w:ascii="Times" w:eastAsia="Times New Roman" w:hAnsi="Times"/>
          <w:b/>
          <w:color w:val="000000"/>
          <w:sz w:val="22"/>
          <w:szCs w:val="22"/>
          <w:lang w:eastAsia="ru-RU"/>
        </w:rPr>
      </w:pPr>
      <w:r w:rsidRPr="0070430A">
        <w:rPr>
          <w:rFonts w:ascii="Times" w:eastAsia="Times New Roman" w:hAnsi="Times"/>
          <w:b/>
          <w:color w:val="000000"/>
          <w:sz w:val="22"/>
          <w:szCs w:val="22"/>
          <w:lang w:eastAsia="ru-RU"/>
        </w:rPr>
        <w:t xml:space="preserve">7.3. Ответственность </w:t>
      </w:r>
      <w:bookmarkStart w:id="1" w:name="OCRUncertain020"/>
      <w:r w:rsidRPr="0070430A">
        <w:rPr>
          <w:rFonts w:ascii="Times" w:eastAsia="Times New Roman" w:hAnsi="Times"/>
          <w:b/>
          <w:color w:val="000000"/>
          <w:sz w:val="22"/>
          <w:szCs w:val="22"/>
          <w:lang w:eastAsia="ru-RU"/>
        </w:rPr>
        <w:t>Заказчика:</w:t>
      </w:r>
      <w:bookmarkEnd w:id="1"/>
    </w:p>
    <w:p w:rsidR="00E85387" w:rsidRPr="0070430A" w:rsidRDefault="00E85387" w:rsidP="00E85387">
      <w:pPr>
        <w:tabs>
          <w:tab w:val="num" w:pos="360"/>
          <w:tab w:val="num" w:pos="54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/>
          <w:color w:val="000000"/>
          <w:sz w:val="22"/>
          <w:szCs w:val="22"/>
          <w:lang w:eastAsia="ru-RU"/>
        </w:rPr>
        <w:t>7.3.1. </w:t>
      </w:r>
      <w:r w:rsidRPr="0070430A">
        <w:rPr>
          <w:rFonts w:ascii="Times" w:eastAsia="Times New Roman" w:hAnsi="Times" w:cs="Arial"/>
          <w:sz w:val="22"/>
          <w:szCs w:val="22"/>
          <w:lang w:eastAsia="ru-RU"/>
        </w:rPr>
        <w:t>Аннуляция заявки, произведенная Заказчиком до момента начала исполнения заявки Исполнителем, освобождает Заказчика от выплаты какой-либо компенсации. В случае внесения изменений или отмены заявки Заказчиком после получения заявки Исполнителем, если такие изменения или отмена заявки влекут за собой применение неустойки (штрафа, пени) со стороны Поставщика услуг (</w:t>
      </w:r>
      <w:proofErr w:type="spellStart"/>
      <w:r w:rsidRPr="0070430A">
        <w:rPr>
          <w:rFonts w:ascii="Times" w:eastAsia="Times New Roman" w:hAnsi="Times" w:cs="Arial"/>
          <w:sz w:val="22"/>
          <w:szCs w:val="22"/>
          <w:lang w:eastAsia="ru-RU"/>
        </w:rPr>
        <w:t>перебронирование</w:t>
      </w:r>
      <w:proofErr w:type="spellEnd"/>
      <w:r w:rsidRPr="0070430A">
        <w:rPr>
          <w:rFonts w:ascii="Times" w:eastAsia="Times New Roman" w:hAnsi="Times" w:cs="Arial"/>
          <w:sz w:val="22"/>
          <w:szCs w:val="22"/>
          <w:lang w:eastAsia="ru-RU"/>
        </w:rPr>
        <w:t xml:space="preserve">, изменение или возврат перевозочных документов и пр.), уплата такой неустойки (штрафа, пени) в полном объеме является обязанностью Заказчика. В случае уплаты неустойки (штрафа, пени), взыскиваемой Поставщиком услуг, Исполнителем, </w:t>
      </w:r>
      <w:proofErr w:type="gramStart"/>
      <w:r w:rsidRPr="0070430A">
        <w:rPr>
          <w:rFonts w:ascii="Times" w:eastAsia="Times New Roman" w:hAnsi="Times" w:cs="Arial"/>
          <w:sz w:val="22"/>
          <w:szCs w:val="22"/>
          <w:lang w:eastAsia="ru-RU"/>
        </w:rPr>
        <w:t>последний</w:t>
      </w:r>
      <w:proofErr w:type="gramEnd"/>
      <w:r w:rsidRPr="0070430A">
        <w:rPr>
          <w:rFonts w:ascii="Times" w:eastAsia="Times New Roman" w:hAnsi="Times" w:cs="Arial"/>
          <w:sz w:val="22"/>
          <w:szCs w:val="22"/>
          <w:lang w:eastAsia="ru-RU"/>
        </w:rPr>
        <w:t xml:space="preserve"> вправе приостановить предоставление услуг Заказчику до момента полного возмещения Заказчиком Исполнителю размера уплаченной неустойки (штрафа, пени).</w:t>
      </w:r>
    </w:p>
    <w:p w:rsidR="00E85387" w:rsidRPr="0070430A" w:rsidRDefault="00E85387" w:rsidP="00E85387">
      <w:pPr>
        <w:jc w:val="both"/>
        <w:rPr>
          <w:rFonts w:ascii="Times" w:eastAsia="Times New Roman" w:hAnsi="Times"/>
          <w:sz w:val="22"/>
          <w:szCs w:val="22"/>
          <w:lang w:eastAsia="ru-RU"/>
        </w:rPr>
      </w:pPr>
      <w:r w:rsidRPr="0070430A">
        <w:rPr>
          <w:rFonts w:ascii="Times" w:eastAsia="Times New Roman" w:hAnsi="Times"/>
          <w:sz w:val="22"/>
          <w:szCs w:val="22"/>
          <w:lang w:eastAsia="ru-RU"/>
        </w:rPr>
        <w:t xml:space="preserve">7.3.2. В случае несвоевременного или ненадлежащего исполнения Заказчиком обязательств, предусмотренных п. </w:t>
      </w:r>
      <w:r w:rsidRPr="0070430A">
        <w:rPr>
          <w:rFonts w:ascii="Times" w:eastAsia="Times New Roman" w:hAnsi="Times" w:cs="Arial"/>
          <w:iCs/>
          <w:sz w:val="22"/>
          <w:szCs w:val="22"/>
          <w:lang w:eastAsia="ru-RU"/>
        </w:rPr>
        <w:t xml:space="preserve">3.2. </w:t>
      </w:r>
      <w:r w:rsidRPr="0070430A">
        <w:rPr>
          <w:rFonts w:ascii="Times" w:eastAsia="Times New Roman" w:hAnsi="Times"/>
          <w:sz w:val="22"/>
          <w:szCs w:val="22"/>
          <w:lang w:eastAsia="ru-RU"/>
        </w:rPr>
        <w:t>Договора, Исполнитель вправе потребовать уплату неустойки, за каждый день просрочки исполнения обязательств, начиная со дня  следующего после дня истечения  установленного Договором срока исполнения обязательств в размере 0,01% от суммы задолженности.</w:t>
      </w:r>
    </w:p>
    <w:p w:rsidR="00E85387" w:rsidRPr="0070430A" w:rsidRDefault="00E85387" w:rsidP="00E85387">
      <w:pPr>
        <w:tabs>
          <w:tab w:val="num" w:pos="360"/>
          <w:tab w:val="num" w:pos="54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7.3.3. Заказчик несет полную ответственность за случаи, произошедшие вследствие нарушения сотрудниками и клиентами  Заказчика законодательства и норм поведения страны пребывания, однако Стороны примут все возможные меры для устранения причин конфликта и окажут разумную возможную помощь.</w:t>
      </w:r>
    </w:p>
    <w:p w:rsidR="00E85387" w:rsidRPr="0070430A" w:rsidRDefault="00E85387" w:rsidP="00E85387">
      <w:pPr>
        <w:tabs>
          <w:tab w:val="num" w:pos="360"/>
          <w:tab w:val="num" w:pos="54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lastRenderedPageBreak/>
        <w:t>7.4. Стороны берут на себя обязательства о неразглашении условий настоящего Договора, кроме случаев, оговоренных в Законодательстве РФ. Сторона, нарушившая принятые на себя обязательства по неразглашению условий настоящего Договора, несет ответственность в соответствии с Законодательством РФ.</w:t>
      </w:r>
    </w:p>
    <w:p w:rsidR="00E85387" w:rsidRPr="0070430A" w:rsidRDefault="00E85387" w:rsidP="00E85387">
      <w:pPr>
        <w:tabs>
          <w:tab w:val="left" w:pos="-360"/>
          <w:tab w:val="num" w:pos="420"/>
          <w:tab w:val="left" w:pos="540"/>
          <w:tab w:val="num" w:pos="144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7.5. Исполнитель не несет ответственности за сбойные ситуации, возникшие по вине Поставщиков услуг, повлекшие за собой задержку в исполнении или неисполнение заказа в соответствии с международными правилами и правилами оказания услуг Поставщиков услуг. Исполнитель обязуется приложить все разумные усилия для уменьшения неудобств Заказчика, связанных с задержкой в исполнении или неисполнении заказа по вине Поставщиков услуг.</w:t>
      </w:r>
    </w:p>
    <w:p w:rsidR="00E85387" w:rsidRPr="0070430A" w:rsidRDefault="00E85387" w:rsidP="00E85387">
      <w:pPr>
        <w:tabs>
          <w:tab w:val="left" w:pos="-360"/>
          <w:tab w:val="num" w:pos="420"/>
          <w:tab w:val="left" w:pos="540"/>
          <w:tab w:val="num" w:pos="144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7.6. </w:t>
      </w:r>
      <w:proofErr w:type="gramStart"/>
      <w:r w:rsidRPr="0070430A">
        <w:rPr>
          <w:rFonts w:ascii="Times" w:eastAsia="Times New Roman" w:hAnsi="Times" w:cs="Arial"/>
          <w:sz w:val="22"/>
          <w:szCs w:val="22"/>
          <w:lang w:eastAsia="ru-RU"/>
        </w:rPr>
        <w:t>Во избежание каких-либо сомнений Стороны не несут ответственности за какие-либо косвенные, случайные, обусловленные особыми обстоятельствами и сопутствующие убытки и штрафные санкции, равно как и за упущенную выгоду или доход.</w:t>
      </w:r>
      <w:proofErr w:type="gramEnd"/>
    </w:p>
    <w:p w:rsidR="00E85387" w:rsidRPr="0070430A" w:rsidRDefault="00E85387" w:rsidP="00E85387">
      <w:pPr>
        <w:tabs>
          <w:tab w:val="left" w:pos="-360"/>
          <w:tab w:val="num" w:pos="420"/>
          <w:tab w:val="left" w:pos="540"/>
          <w:tab w:val="num" w:pos="1440"/>
        </w:tabs>
        <w:ind w:right="43"/>
        <w:jc w:val="both"/>
        <w:rPr>
          <w:rFonts w:ascii="Times" w:eastAsia="Times New Roman" w:hAnsi="Times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 xml:space="preserve">7.7. Заказчик </w:t>
      </w:r>
      <w:r w:rsidRPr="0070430A">
        <w:rPr>
          <w:rFonts w:ascii="Times" w:eastAsia="Times New Roman" w:hAnsi="Times"/>
          <w:sz w:val="22"/>
          <w:szCs w:val="22"/>
          <w:lang w:eastAsia="ru-RU"/>
        </w:rPr>
        <w:t>самостоятельно несет все расходы, возникшие в связи с несвоевременной явкой его сотрудников к месту начала путешествия, а именно: аэропорт.</w:t>
      </w:r>
    </w:p>
    <w:p w:rsidR="00E85387" w:rsidRPr="0070430A" w:rsidRDefault="00E85387" w:rsidP="00E85387">
      <w:pPr>
        <w:tabs>
          <w:tab w:val="left" w:pos="1080"/>
        </w:tabs>
        <w:ind w:right="43" w:firstLine="540"/>
        <w:jc w:val="center"/>
        <w:rPr>
          <w:rFonts w:ascii="Times" w:eastAsia="Times New Roman" w:hAnsi="Times" w:cs="Arial"/>
          <w:b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b/>
          <w:sz w:val="22"/>
          <w:szCs w:val="22"/>
          <w:lang w:eastAsia="ru-RU"/>
        </w:rPr>
        <w:t>8. Форс-мажорные обстоятельства</w:t>
      </w:r>
    </w:p>
    <w:p w:rsidR="00E85387" w:rsidRPr="0070430A" w:rsidRDefault="00E85387" w:rsidP="00E85387">
      <w:pPr>
        <w:tabs>
          <w:tab w:val="num" w:pos="360"/>
          <w:tab w:val="num" w:pos="54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8.1. 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сторона не могла ни предвидеть, ни предотвратить разумными мерами.</w:t>
      </w:r>
    </w:p>
    <w:p w:rsidR="00E85387" w:rsidRPr="0070430A" w:rsidRDefault="00E85387" w:rsidP="00E85387">
      <w:pPr>
        <w:tabs>
          <w:tab w:val="left" w:pos="-36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8.2. Сторона, ссылающаяся на такие обстоятельства, обязана без промедления в письменной форме проинформировать другие стороны о наступлении подобных обстоятельств. Причем, по требованию других сторон, в подтверждение наступления таких обстоятельств должен быть предъявлен соответствующий документ, выданный уполномоченным государством органом.</w:t>
      </w:r>
    </w:p>
    <w:p w:rsidR="00E85387" w:rsidRPr="0070430A" w:rsidRDefault="00E85387" w:rsidP="00E85387">
      <w:pPr>
        <w:tabs>
          <w:tab w:val="left" w:pos="1080"/>
        </w:tabs>
        <w:ind w:right="43"/>
        <w:jc w:val="center"/>
        <w:rPr>
          <w:rFonts w:ascii="Times" w:eastAsia="Times New Roman" w:hAnsi="Times" w:cs="Arial"/>
          <w:b/>
          <w:bCs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b/>
          <w:bCs/>
          <w:sz w:val="22"/>
          <w:szCs w:val="22"/>
          <w:lang w:eastAsia="ru-RU"/>
        </w:rPr>
        <w:t>9. Порядок изменения, расторжения и прекращения Договора</w:t>
      </w:r>
    </w:p>
    <w:p w:rsidR="00E85387" w:rsidRPr="0070430A" w:rsidRDefault="00E85387" w:rsidP="00E85387">
      <w:pPr>
        <w:tabs>
          <w:tab w:val="left" w:pos="1080"/>
        </w:tabs>
        <w:ind w:right="43"/>
        <w:rPr>
          <w:rFonts w:ascii="Times" w:eastAsia="Times New Roman" w:hAnsi="Times" w:cs="Arial"/>
          <w:bCs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bCs/>
          <w:sz w:val="22"/>
          <w:szCs w:val="22"/>
          <w:lang w:eastAsia="ru-RU"/>
        </w:rPr>
        <w:t>9.1. Срок действия договора с момента подписания до 31.12.2014 года.</w:t>
      </w:r>
    </w:p>
    <w:p w:rsidR="00E85387" w:rsidRPr="0070430A" w:rsidRDefault="00E85387" w:rsidP="00E85387">
      <w:pPr>
        <w:tabs>
          <w:tab w:val="num" w:pos="-360"/>
          <w:tab w:val="left" w:pos="108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9.2. При изменении условий предоставления услуг Исполнитель письменно уведомляет об этом Заказчика. При согласии сторон с новыми условиями заключается Дополнительное соглашение к настоящему Договору.</w:t>
      </w:r>
    </w:p>
    <w:p w:rsidR="00E85387" w:rsidRPr="0070430A" w:rsidRDefault="00E85387" w:rsidP="00E85387">
      <w:pPr>
        <w:tabs>
          <w:tab w:val="num" w:pos="-360"/>
          <w:tab w:val="left" w:pos="108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 xml:space="preserve">9.3. Любая из сторон вправе расторгнуть настоящий Договор в одностороннем порядке с письменным уведомлением об этом другой стороны не </w:t>
      </w:r>
      <w:proofErr w:type="gramStart"/>
      <w:r w:rsidRPr="0070430A">
        <w:rPr>
          <w:rFonts w:ascii="Times" w:eastAsia="Times New Roman" w:hAnsi="Times" w:cs="Arial"/>
          <w:sz w:val="22"/>
          <w:szCs w:val="22"/>
          <w:lang w:eastAsia="ru-RU"/>
        </w:rPr>
        <w:t>позднее</w:t>
      </w:r>
      <w:proofErr w:type="gramEnd"/>
      <w:r w:rsidRPr="0070430A">
        <w:rPr>
          <w:rFonts w:ascii="Times" w:eastAsia="Times New Roman" w:hAnsi="Times" w:cs="Arial"/>
          <w:sz w:val="22"/>
          <w:szCs w:val="22"/>
          <w:lang w:eastAsia="ru-RU"/>
        </w:rPr>
        <w:t xml:space="preserve"> чем за 1 (один) месяц до желаемой даты расторжения.</w:t>
      </w:r>
    </w:p>
    <w:p w:rsidR="00E85387" w:rsidRPr="0070430A" w:rsidRDefault="00E85387" w:rsidP="00E85387">
      <w:pPr>
        <w:tabs>
          <w:tab w:val="left" w:pos="-360"/>
          <w:tab w:val="left" w:pos="-18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9.4. Расторжение настоящего Договора не влечет за собой освобождение любой стороны от выполнения обязательств, возникших до момента прекращения действия настоящего Договора.</w:t>
      </w:r>
    </w:p>
    <w:p w:rsidR="00E85387" w:rsidRPr="0070430A" w:rsidRDefault="00E85387" w:rsidP="00E85387">
      <w:pPr>
        <w:tabs>
          <w:tab w:val="left" w:pos="-360"/>
          <w:tab w:val="left" w:pos="1080"/>
        </w:tabs>
        <w:ind w:right="43"/>
        <w:jc w:val="center"/>
        <w:rPr>
          <w:rFonts w:ascii="Times" w:eastAsia="Times New Roman" w:hAnsi="Times" w:cs="Arial"/>
          <w:b/>
          <w:bCs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b/>
          <w:sz w:val="22"/>
          <w:szCs w:val="22"/>
          <w:lang w:eastAsia="ru-RU"/>
        </w:rPr>
        <w:t>10. </w:t>
      </w:r>
      <w:r w:rsidRPr="0070430A">
        <w:rPr>
          <w:rFonts w:ascii="Times" w:eastAsia="Times New Roman" w:hAnsi="Times" w:cs="Arial"/>
          <w:b/>
          <w:bCs/>
          <w:sz w:val="22"/>
          <w:szCs w:val="22"/>
          <w:lang w:eastAsia="ru-RU"/>
        </w:rPr>
        <w:t>Прочие условия</w:t>
      </w:r>
    </w:p>
    <w:p w:rsidR="00E85387" w:rsidRPr="0070430A" w:rsidRDefault="00E85387" w:rsidP="00E85387">
      <w:pPr>
        <w:tabs>
          <w:tab w:val="left" w:pos="-360"/>
          <w:tab w:val="left" w:pos="-18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10.1. Все нерегулируемые настоящим Договором вопросы решаются в соответствии с действующим законодательством Российской Федерации.</w:t>
      </w:r>
    </w:p>
    <w:p w:rsidR="00E85387" w:rsidRPr="0070430A" w:rsidRDefault="00E85387" w:rsidP="00E85387">
      <w:pPr>
        <w:tabs>
          <w:tab w:val="left" w:pos="-360"/>
          <w:tab w:val="left" w:pos="540"/>
          <w:tab w:val="num" w:pos="72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10.2. Все возникающие разногласия Стороны решают в претензионном порядке в соответствии с действующим Законодательством РФ.</w:t>
      </w:r>
      <w:r w:rsidRPr="0070430A">
        <w:rPr>
          <w:rFonts w:ascii="Times" w:eastAsia="Times New Roman" w:hAnsi="Times"/>
          <w:color w:val="000000"/>
          <w:sz w:val="22"/>
          <w:szCs w:val="22"/>
          <w:lang w:eastAsia="ru-RU"/>
        </w:rPr>
        <w:t xml:space="preserve"> В случае невозможности разрешить возникшие разногласия в претензионном порядке в течение 30 (тридцати) дней с момента возникновения разногласий, данные разногласия передаются на разрешение в </w:t>
      </w:r>
      <w:hyperlink r:id="rId6" w:history="1">
        <w:r w:rsidRPr="0070430A">
          <w:rPr>
            <w:rFonts w:ascii="Times" w:eastAsia="Times New Roman" w:hAnsi="Times"/>
            <w:color w:val="000000"/>
            <w:sz w:val="22"/>
            <w:szCs w:val="22"/>
            <w:lang w:eastAsia="ru-RU"/>
          </w:rPr>
          <w:t>Арбитражный</w:t>
        </w:r>
      </w:hyperlink>
      <w:r w:rsidRPr="0070430A">
        <w:rPr>
          <w:rFonts w:ascii="Times" w:eastAsia="Times New Roman" w:hAnsi="Times"/>
          <w:color w:val="000000"/>
          <w:sz w:val="22"/>
          <w:szCs w:val="22"/>
          <w:lang w:eastAsia="ru-RU"/>
        </w:rPr>
        <w:t xml:space="preserve"> суд в соответствии с действующим законодательством.</w:t>
      </w:r>
    </w:p>
    <w:p w:rsidR="00E85387" w:rsidRPr="0070430A" w:rsidRDefault="00E85387" w:rsidP="00E85387">
      <w:pPr>
        <w:tabs>
          <w:tab w:val="num" w:pos="540"/>
          <w:tab w:val="left" w:pos="108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10.3. Все приложения, дополнительные соглашения и прочие изменения к настоящему Договору являются его неотъемлемыми частями при условии их надлежащего оформления Сторонами.</w:t>
      </w:r>
    </w:p>
    <w:p w:rsidR="00E85387" w:rsidRPr="0070430A" w:rsidRDefault="00E85387" w:rsidP="00E85387">
      <w:pPr>
        <w:tabs>
          <w:tab w:val="num" w:pos="540"/>
          <w:tab w:val="left" w:pos="108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10.4. Все уведомления, заявки, подтверждения и прочие документы, направляемые Сторонами по настоящему Договору, оформляются в письменном виде и считаются должным образом доставленными в случае отправления средствами связи, позволяющими получить подтверждение отправления и получения соответствующих документов. Заявки Заказчика и соответствующие подтверждения заявок являются неотъемлемой частью настоящего Договора.</w:t>
      </w:r>
    </w:p>
    <w:p w:rsidR="00E85387" w:rsidRPr="0070430A" w:rsidRDefault="00E85387" w:rsidP="00E85387">
      <w:pPr>
        <w:tabs>
          <w:tab w:val="num" w:pos="144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10.5. Стороны не вправе передавать полностью или частично свои права и обязанности по настоящему Договору прочим лицам без письменного согласия других сторон.</w:t>
      </w:r>
    </w:p>
    <w:p w:rsidR="00E85387" w:rsidRPr="0070430A" w:rsidRDefault="00E85387" w:rsidP="00E85387">
      <w:pPr>
        <w:tabs>
          <w:tab w:val="num" w:pos="144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10.6. Во избежание сомнений Стороны подтверждают, что каждая из Сторон будет ответственна за уплату налогов и иных обязательных сборов, устанавливаемых в соответствии с требованиями уполномоченных на то государственных органов.</w:t>
      </w:r>
    </w:p>
    <w:p w:rsidR="00E85387" w:rsidRPr="0070430A" w:rsidRDefault="00E85387" w:rsidP="00E85387">
      <w:pPr>
        <w:tabs>
          <w:tab w:val="num" w:pos="540"/>
          <w:tab w:val="left" w:pos="1080"/>
        </w:tabs>
        <w:ind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10.7. Настоящий Договор составлен в двух экземплярах, имеющих равную юридическую силу, по одному для каждой из сторон. Неотъемлемой частью Договора являются следующие приложения:</w:t>
      </w:r>
    </w:p>
    <w:p w:rsidR="00E85387" w:rsidRPr="0070430A" w:rsidRDefault="00E85387" w:rsidP="00E85387">
      <w:pPr>
        <w:ind w:left="540"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1) списки уполномоченных лиц Заказчика;</w:t>
      </w:r>
    </w:p>
    <w:p w:rsidR="00E85387" w:rsidRPr="0070430A" w:rsidRDefault="00E85387" w:rsidP="00E85387">
      <w:pPr>
        <w:ind w:left="540"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2) форма заявки и форма оплаты;</w:t>
      </w:r>
    </w:p>
    <w:p w:rsidR="00E85387" w:rsidRPr="0070430A" w:rsidRDefault="00E85387" w:rsidP="00E85387">
      <w:pPr>
        <w:ind w:left="540"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3) форма доверенности и заявка на оформление услуги;</w:t>
      </w:r>
    </w:p>
    <w:p w:rsidR="00E85387" w:rsidRPr="0070430A" w:rsidRDefault="00E85387" w:rsidP="00E85387">
      <w:pPr>
        <w:ind w:left="540" w:right="43"/>
        <w:jc w:val="both"/>
        <w:rPr>
          <w:rFonts w:ascii="Times" w:eastAsia="Times New Roman" w:hAnsi="Times" w:cs="Arial"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sz w:val="22"/>
          <w:szCs w:val="22"/>
          <w:lang w:eastAsia="ru-RU"/>
        </w:rPr>
        <w:t>4) прейскурант цен на услуги Исполнителя.</w:t>
      </w:r>
    </w:p>
    <w:p w:rsidR="00E85387" w:rsidRPr="0070430A" w:rsidRDefault="00E85387" w:rsidP="00E85387">
      <w:pPr>
        <w:ind w:right="43"/>
        <w:rPr>
          <w:rFonts w:ascii="Calibri" w:eastAsia="Times New Roman" w:hAnsi="Calibri" w:cs="Arial"/>
          <w:b/>
          <w:sz w:val="22"/>
          <w:szCs w:val="22"/>
          <w:lang w:eastAsia="ru-RU"/>
        </w:rPr>
      </w:pPr>
    </w:p>
    <w:p w:rsidR="00E85387" w:rsidRPr="0070430A" w:rsidRDefault="00E85387" w:rsidP="00E85387">
      <w:pPr>
        <w:ind w:right="43" w:firstLine="540"/>
        <w:jc w:val="center"/>
        <w:rPr>
          <w:rFonts w:ascii="Calibri" w:eastAsia="Times New Roman" w:hAnsi="Calibri" w:cs="Arial"/>
          <w:b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b/>
          <w:sz w:val="22"/>
          <w:szCs w:val="22"/>
          <w:lang w:eastAsia="ru-RU"/>
        </w:rPr>
        <w:t>11. Юридические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E85387" w:rsidRPr="00324286" w:rsidTr="001E1A16">
        <w:tc>
          <w:tcPr>
            <w:tcW w:w="5068" w:type="dxa"/>
            <w:shd w:val="clear" w:color="auto" w:fill="auto"/>
          </w:tcPr>
          <w:p w:rsidR="00E85387" w:rsidRPr="00324286" w:rsidRDefault="00E85387" w:rsidP="001E1A16">
            <w:pPr>
              <w:jc w:val="both"/>
              <w:rPr>
                <w:rFonts w:ascii="Times" w:eastAsia="Times New Roman" w:hAnsi="Times"/>
                <w:sz w:val="22"/>
                <w:szCs w:val="22"/>
                <w:lang w:eastAsia="ru-RU"/>
              </w:rPr>
            </w:pPr>
            <w:r w:rsidRPr="00324286">
              <w:rPr>
                <w:rFonts w:ascii="Times" w:eastAsia="Times New Roman" w:hAnsi="Times"/>
                <w:bCs/>
                <w:sz w:val="22"/>
                <w:szCs w:val="22"/>
                <w:lang w:eastAsia="ru-RU"/>
              </w:rPr>
              <w:t>Исполнитель</w:t>
            </w:r>
            <w:r w:rsidRPr="00324286">
              <w:rPr>
                <w:rFonts w:ascii="Times" w:eastAsia="Times New Roman" w:hAnsi="Times"/>
                <w:sz w:val="22"/>
                <w:szCs w:val="22"/>
                <w:lang w:eastAsia="ru-RU"/>
              </w:rPr>
              <w:t xml:space="preserve">: </w:t>
            </w:r>
          </w:p>
          <w:p w:rsidR="00E85387" w:rsidRPr="00324286" w:rsidRDefault="00E85387" w:rsidP="001E1A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0"/>
              <w:ind w:left="10"/>
              <w:rPr>
                <w:rFonts w:ascii="Calibri" w:eastAsia="Times New Roman" w:hAnsi="Calibri"/>
                <w:color w:val="000000"/>
                <w:spacing w:val="-3"/>
                <w:sz w:val="22"/>
                <w:szCs w:val="22"/>
                <w:lang w:eastAsia="ru-RU"/>
              </w:rPr>
            </w:pPr>
          </w:p>
          <w:p w:rsidR="00E85387" w:rsidRPr="00324286" w:rsidRDefault="00E85387" w:rsidP="001E1A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0"/>
              <w:ind w:left="10"/>
              <w:rPr>
                <w:rFonts w:ascii="Calibri" w:eastAsia="Times New Roman" w:hAnsi="Calibri"/>
                <w:color w:val="000000"/>
                <w:spacing w:val="-3"/>
                <w:sz w:val="22"/>
                <w:szCs w:val="22"/>
                <w:lang w:eastAsia="ru-RU"/>
              </w:rPr>
            </w:pPr>
          </w:p>
          <w:p w:rsidR="00E85387" w:rsidRPr="00324286" w:rsidRDefault="00E85387" w:rsidP="001E1A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0"/>
              <w:ind w:left="10"/>
              <w:rPr>
                <w:rFonts w:ascii="Calibri" w:eastAsia="Times New Roman" w:hAnsi="Calibri"/>
                <w:color w:val="000000"/>
                <w:spacing w:val="-3"/>
                <w:sz w:val="22"/>
                <w:szCs w:val="22"/>
                <w:lang w:eastAsia="ru-RU"/>
              </w:rPr>
            </w:pPr>
          </w:p>
          <w:p w:rsidR="00E85387" w:rsidRPr="00324286" w:rsidRDefault="00E85387" w:rsidP="001E1A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0"/>
              <w:ind w:left="10"/>
              <w:rPr>
                <w:rFonts w:ascii="Calibri" w:eastAsia="Times New Roman" w:hAnsi="Calibri"/>
                <w:color w:val="000000"/>
                <w:spacing w:val="-3"/>
                <w:sz w:val="22"/>
                <w:szCs w:val="22"/>
                <w:lang w:eastAsia="ru-RU"/>
              </w:rPr>
            </w:pPr>
          </w:p>
          <w:p w:rsidR="00E85387" w:rsidRPr="00324286" w:rsidRDefault="00E85387" w:rsidP="001E1A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0"/>
              <w:ind w:left="10"/>
              <w:rPr>
                <w:rFonts w:ascii="Calibri" w:eastAsia="Times New Roman" w:hAnsi="Calibri"/>
                <w:color w:val="000000"/>
                <w:spacing w:val="-3"/>
                <w:sz w:val="22"/>
                <w:szCs w:val="22"/>
                <w:lang w:eastAsia="ru-RU"/>
              </w:rPr>
            </w:pPr>
          </w:p>
          <w:p w:rsidR="00E85387" w:rsidRPr="00324286" w:rsidRDefault="00E85387" w:rsidP="001E1A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0"/>
              <w:ind w:left="10"/>
              <w:rPr>
                <w:rFonts w:ascii="Calibri" w:eastAsia="Times New Roman" w:hAnsi="Calibri"/>
                <w:color w:val="000000"/>
                <w:spacing w:val="-3"/>
                <w:sz w:val="22"/>
                <w:szCs w:val="22"/>
                <w:lang w:eastAsia="ru-RU"/>
              </w:rPr>
            </w:pPr>
          </w:p>
          <w:p w:rsidR="00E85387" w:rsidRPr="00324286" w:rsidRDefault="00E85387" w:rsidP="001E1A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0"/>
              <w:rPr>
                <w:rFonts w:ascii="Calibri" w:eastAsia="Times New Roman" w:hAnsi="Calibri"/>
                <w:color w:val="000000"/>
                <w:spacing w:val="-3"/>
                <w:sz w:val="22"/>
                <w:szCs w:val="22"/>
                <w:lang w:eastAsia="ru-RU"/>
              </w:rPr>
            </w:pPr>
          </w:p>
          <w:p w:rsidR="00E85387" w:rsidRPr="00324286" w:rsidRDefault="00E85387" w:rsidP="001E1A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0"/>
              <w:ind w:left="10"/>
              <w:jc w:val="right"/>
              <w:rPr>
                <w:rFonts w:ascii="Calibri" w:eastAsia="Times New Roman" w:hAnsi="Calibri"/>
                <w:color w:val="000000"/>
                <w:spacing w:val="-3"/>
                <w:sz w:val="22"/>
                <w:szCs w:val="22"/>
                <w:lang w:eastAsia="ru-RU"/>
              </w:rPr>
            </w:pPr>
            <w:r w:rsidRPr="00324286">
              <w:rPr>
                <w:rFonts w:ascii="Times" w:eastAsia="Times New Roman" w:hAnsi="Times"/>
                <w:color w:val="000000"/>
                <w:spacing w:val="-3"/>
                <w:sz w:val="22"/>
                <w:szCs w:val="22"/>
                <w:lang w:eastAsia="ru-RU"/>
              </w:rPr>
              <w:t xml:space="preserve">         ______________                </w:t>
            </w:r>
          </w:p>
          <w:p w:rsidR="00E85387" w:rsidRPr="00324286" w:rsidRDefault="00E85387" w:rsidP="001E1A16">
            <w:pPr>
              <w:ind w:right="43"/>
              <w:jc w:val="center"/>
              <w:rPr>
                <w:rFonts w:ascii="Calibri" w:eastAsia="Times New Roman" w:hAnsi="Calibri" w:cs="Arial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E85387" w:rsidRPr="00324286" w:rsidRDefault="00E85387" w:rsidP="001E1A16">
            <w:pPr>
              <w:rPr>
                <w:rFonts w:ascii="Times" w:eastAsia="Times New Roman" w:hAnsi="Times"/>
                <w:bCs/>
                <w:sz w:val="20"/>
                <w:szCs w:val="20"/>
                <w:lang w:eastAsia="ru-RU"/>
              </w:rPr>
            </w:pPr>
            <w:r w:rsidRPr="00324286">
              <w:rPr>
                <w:rFonts w:ascii="Times" w:eastAsia="Times New Roman" w:hAnsi="Times"/>
                <w:bCs/>
                <w:sz w:val="20"/>
                <w:szCs w:val="20"/>
                <w:lang w:eastAsia="ru-RU"/>
              </w:rPr>
              <w:lastRenderedPageBreak/>
              <w:t xml:space="preserve">Заказчик:   </w:t>
            </w:r>
          </w:p>
          <w:p w:rsidR="00E85387" w:rsidRPr="00324286" w:rsidRDefault="00E85387" w:rsidP="001E1A16">
            <w:pPr>
              <w:widowControl w:val="0"/>
              <w:autoSpaceDE w:val="0"/>
              <w:autoSpaceDN w:val="0"/>
              <w:adjustRightInd w:val="0"/>
              <w:rPr>
                <w:rFonts w:ascii="Times" w:eastAsia="Times New Roman" w:hAnsi="Times"/>
                <w:b/>
                <w:sz w:val="20"/>
                <w:szCs w:val="20"/>
                <w:lang w:eastAsia="ru-RU"/>
              </w:rPr>
            </w:pPr>
            <w:r w:rsidRPr="00324286">
              <w:rPr>
                <w:rFonts w:ascii="Times" w:eastAsia="Times New Roman" w:hAnsi="Times"/>
                <w:b/>
                <w:sz w:val="20"/>
                <w:szCs w:val="20"/>
                <w:lang w:eastAsia="ru-RU"/>
              </w:rPr>
              <w:lastRenderedPageBreak/>
              <w:t>ОАО «Томскэнергосбыт»</w:t>
            </w:r>
          </w:p>
          <w:p w:rsidR="00E85387" w:rsidRPr="00324286" w:rsidRDefault="00E85387" w:rsidP="001E1A16">
            <w:pPr>
              <w:widowControl w:val="0"/>
              <w:autoSpaceDE w:val="0"/>
              <w:autoSpaceDN w:val="0"/>
              <w:adjustRightInd w:val="0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324286">
              <w:rPr>
                <w:rFonts w:ascii="Times" w:eastAsia="Times New Roman" w:hAnsi="Times"/>
                <w:sz w:val="20"/>
                <w:szCs w:val="20"/>
                <w:lang w:eastAsia="ru-RU"/>
              </w:rPr>
              <w:t>Юридический адрес:</w:t>
            </w:r>
          </w:p>
          <w:p w:rsidR="00E85387" w:rsidRPr="00324286" w:rsidRDefault="00E85387" w:rsidP="001E1A16">
            <w:pPr>
              <w:widowControl w:val="0"/>
              <w:autoSpaceDE w:val="0"/>
              <w:autoSpaceDN w:val="0"/>
              <w:adjustRightInd w:val="0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324286">
              <w:rPr>
                <w:rFonts w:ascii="Times" w:eastAsia="Times New Roman" w:hAnsi="Times"/>
                <w:sz w:val="20"/>
                <w:szCs w:val="20"/>
                <w:lang w:eastAsia="ru-RU"/>
              </w:rPr>
              <w:t>634034, г. Томск, ул. Котовского,19</w:t>
            </w:r>
          </w:p>
          <w:p w:rsidR="00E85387" w:rsidRPr="00324286" w:rsidRDefault="00E85387" w:rsidP="001E1A16">
            <w:pPr>
              <w:widowControl w:val="0"/>
              <w:autoSpaceDE w:val="0"/>
              <w:autoSpaceDN w:val="0"/>
              <w:adjustRightInd w:val="0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324286">
              <w:rPr>
                <w:rFonts w:ascii="Times" w:eastAsia="Times New Roman" w:hAnsi="Times"/>
                <w:sz w:val="20"/>
                <w:szCs w:val="20"/>
                <w:lang w:eastAsia="ru-RU"/>
              </w:rPr>
              <w:t>Почтовый адрес:</w:t>
            </w:r>
          </w:p>
          <w:p w:rsidR="00E85387" w:rsidRPr="00324286" w:rsidRDefault="00E85387" w:rsidP="001E1A16">
            <w:pPr>
              <w:widowControl w:val="0"/>
              <w:autoSpaceDE w:val="0"/>
              <w:autoSpaceDN w:val="0"/>
              <w:adjustRightInd w:val="0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324286">
              <w:rPr>
                <w:rFonts w:ascii="Times" w:eastAsia="Times New Roman" w:hAnsi="Times"/>
                <w:sz w:val="20"/>
                <w:szCs w:val="20"/>
                <w:lang w:eastAsia="ru-RU"/>
              </w:rPr>
              <w:t>634034, г. Томск, ул. Котовского,19</w:t>
            </w:r>
          </w:p>
          <w:p w:rsidR="00E85387" w:rsidRPr="00324286" w:rsidRDefault="00E85387" w:rsidP="001E1A16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proofErr w:type="gramStart"/>
            <w:r w:rsidRPr="00324286">
              <w:rPr>
                <w:rFonts w:ascii="Times" w:eastAsia="Times New Roman" w:hAnsi="Times"/>
                <w:sz w:val="20"/>
                <w:szCs w:val="20"/>
                <w:lang w:eastAsia="ru-RU"/>
              </w:rPr>
              <w:t>р</w:t>
            </w:r>
            <w:proofErr w:type="gramEnd"/>
            <w:r w:rsidRPr="00324286">
              <w:rPr>
                <w:rFonts w:ascii="Times" w:eastAsia="Times New Roman" w:hAnsi="Times"/>
                <w:sz w:val="20"/>
                <w:szCs w:val="20"/>
                <w:lang w:eastAsia="ru-RU"/>
              </w:rPr>
              <w:t xml:space="preserve">/с 40702810100000008850 Филиал ГПБ (ОАО) </w:t>
            </w:r>
          </w:p>
          <w:p w:rsidR="00E85387" w:rsidRPr="00324286" w:rsidRDefault="00E85387" w:rsidP="001E1A16">
            <w:pPr>
              <w:widowControl w:val="0"/>
              <w:autoSpaceDE w:val="0"/>
              <w:autoSpaceDN w:val="0"/>
              <w:adjustRightInd w:val="0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324286">
              <w:rPr>
                <w:rFonts w:ascii="Times" w:eastAsia="Times New Roman" w:hAnsi="Times"/>
                <w:sz w:val="20"/>
                <w:szCs w:val="20"/>
                <w:lang w:eastAsia="ru-RU"/>
              </w:rPr>
              <w:t>в г. Томске</w:t>
            </w:r>
          </w:p>
          <w:p w:rsidR="00E85387" w:rsidRPr="00324286" w:rsidRDefault="00E85387" w:rsidP="001E1A16">
            <w:pPr>
              <w:widowControl w:val="0"/>
              <w:autoSpaceDE w:val="0"/>
              <w:autoSpaceDN w:val="0"/>
              <w:adjustRightInd w:val="0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324286">
              <w:rPr>
                <w:rFonts w:ascii="Times" w:eastAsia="Times New Roman" w:hAnsi="Times"/>
                <w:sz w:val="20"/>
                <w:szCs w:val="20"/>
                <w:lang w:eastAsia="ru-RU"/>
              </w:rPr>
              <w:t>к/с 30101810800000000758</w:t>
            </w:r>
          </w:p>
          <w:p w:rsidR="00E85387" w:rsidRPr="00324286" w:rsidRDefault="00E85387" w:rsidP="001E1A16">
            <w:pPr>
              <w:widowControl w:val="0"/>
              <w:autoSpaceDE w:val="0"/>
              <w:autoSpaceDN w:val="0"/>
              <w:adjustRightInd w:val="0"/>
              <w:rPr>
                <w:rFonts w:ascii="Times" w:eastAsia="Times New Roman" w:hAnsi="Times"/>
                <w:sz w:val="20"/>
                <w:szCs w:val="20"/>
                <w:lang w:eastAsia="ru-RU"/>
              </w:rPr>
            </w:pPr>
            <w:r w:rsidRPr="00324286">
              <w:rPr>
                <w:rFonts w:ascii="Times" w:eastAsia="Times New Roman" w:hAnsi="Times"/>
                <w:b/>
                <w:sz w:val="20"/>
                <w:szCs w:val="20"/>
                <w:lang w:eastAsia="ru-RU"/>
              </w:rPr>
              <w:t>ИНН</w:t>
            </w:r>
            <w:r w:rsidRPr="00324286">
              <w:rPr>
                <w:rFonts w:ascii="Times" w:eastAsia="Times New Roman" w:hAnsi="Times"/>
                <w:sz w:val="20"/>
                <w:szCs w:val="20"/>
                <w:lang w:eastAsia="ru-RU"/>
              </w:rPr>
              <w:t xml:space="preserve"> 7017114680  </w:t>
            </w:r>
            <w:r w:rsidRPr="00324286">
              <w:rPr>
                <w:rFonts w:ascii="Times" w:eastAsia="Times New Roman" w:hAnsi="Times"/>
                <w:b/>
                <w:sz w:val="20"/>
                <w:szCs w:val="20"/>
                <w:lang w:eastAsia="ru-RU"/>
              </w:rPr>
              <w:t>КПП</w:t>
            </w:r>
            <w:r w:rsidRPr="00324286">
              <w:rPr>
                <w:rFonts w:ascii="Times" w:eastAsia="Times New Roman" w:hAnsi="Times"/>
                <w:sz w:val="20"/>
                <w:szCs w:val="20"/>
                <w:lang w:eastAsia="ru-RU"/>
              </w:rPr>
              <w:t xml:space="preserve"> 701701001  </w:t>
            </w:r>
            <w:r w:rsidRPr="00324286">
              <w:rPr>
                <w:rFonts w:ascii="Times" w:eastAsia="Times New Roman" w:hAnsi="Times"/>
                <w:b/>
                <w:sz w:val="20"/>
                <w:szCs w:val="20"/>
                <w:lang w:eastAsia="ru-RU"/>
              </w:rPr>
              <w:t>БИК</w:t>
            </w:r>
            <w:r w:rsidRPr="00324286">
              <w:rPr>
                <w:rFonts w:ascii="Times" w:eastAsia="Times New Roman" w:hAnsi="Times"/>
                <w:sz w:val="20"/>
                <w:szCs w:val="20"/>
                <w:lang w:eastAsia="ru-RU"/>
              </w:rPr>
              <w:t xml:space="preserve"> 046902758 </w:t>
            </w:r>
          </w:p>
          <w:p w:rsidR="00E85387" w:rsidRPr="00324286" w:rsidRDefault="00E85387" w:rsidP="001E1A16">
            <w:pPr>
              <w:rPr>
                <w:rFonts w:ascii="Times" w:eastAsia="Times New Roman" w:hAnsi="Times"/>
                <w:bCs/>
                <w:sz w:val="20"/>
                <w:szCs w:val="20"/>
                <w:lang w:eastAsia="ru-RU"/>
              </w:rPr>
            </w:pPr>
            <w:r w:rsidRPr="00324286">
              <w:rPr>
                <w:rFonts w:ascii="Times" w:eastAsia="Times New Roman" w:hAnsi="Times"/>
                <w:bCs/>
                <w:sz w:val="20"/>
                <w:szCs w:val="20"/>
                <w:lang w:eastAsia="ru-RU"/>
              </w:rPr>
              <w:t>Тел.:    (3822)    48-47-00</w:t>
            </w:r>
          </w:p>
          <w:p w:rsidR="00E85387" w:rsidRPr="00324286" w:rsidRDefault="00E85387" w:rsidP="001E1A16">
            <w:pPr>
              <w:rPr>
                <w:rFonts w:ascii="Calibri" w:eastAsia="Times New Roman" w:hAnsi="Calibri"/>
                <w:bCs/>
                <w:sz w:val="20"/>
                <w:szCs w:val="20"/>
                <w:lang w:eastAsia="ru-RU"/>
              </w:rPr>
            </w:pPr>
            <w:r w:rsidRPr="00324286">
              <w:rPr>
                <w:rFonts w:ascii="Times" w:eastAsia="Times New Roman" w:hAnsi="Times"/>
                <w:bCs/>
                <w:sz w:val="20"/>
                <w:szCs w:val="20"/>
                <w:lang w:eastAsia="ru-RU"/>
              </w:rPr>
              <w:t>Факс:  (3822)    48-47-16</w:t>
            </w:r>
          </w:p>
          <w:p w:rsidR="00E85387" w:rsidRPr="00324286" w:rsidRDefault="00E85387" w:rsidP="001E1A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0"/>
              <w:ind w:left="10"/>
              <w:rPr>
                <w:rFonts w:ascii="Calibri" w:eastAsia="Times New Roman" w:hAnsi="Calibri"/>
                <w:color w:val="000000"/>
                <w:spacing w:val="-3"/>
                <w:sz w:val="20"/>
                <w:szCs w:val="20"/>
                <w:lang w:eastAsia="ru-RU"/>
              </w:rPr>
            </w:pPr>
            <w:r w:rsidRPr="00324286">
              <w:rPr>
                <w:rFonts w:ascii="Times" w:eastAsia="Times New Roman" w:hAnsi="Times"/>
                <w:color w:val="000000"/>
                <w:spacing w:val="-3"/>
                <w:sz w:val="20"/>
                <w:szCs w:val="20"/>
                <w:lang w:eastAsia="ru-RU"/>
              </w:rPr>
              <w:t>Генеральный директор          ______________                 А.А. Буздалкин</w:t>
            </w:r>
          </w:p>
        </w:tc>
      </w:tr>
    </w:tbl>
    <w:p w:rsidR="00E85387" w:rsidRDefault="00E85387" w:rsidP="00E85387">
      <w:pPr>
        <w:ind w:right="43"/>
        <w:rPr>
          <w:rFonts w:ascii="Calibri" w:eastAsia="Times New Roman" w:hAnsi="Calibri" w:cs="Arial"/>
          <w:bCs/>
          <w:sz w:val="22"/>
          <w:szCs w:val="22"/>
          <w:lang w:eastAsia="ru-RU"/>
        </w:rPr>
        <w:sectPr w:rsidR="00E85387" w:rsidSect="00E53BC4">
          <w:pgSz w:w="11906" w:h="16838"/>
          <w:pgMar w:top="426" w:right="566" w:bottom="899" w:left="993" w:header="709" w:footer="709" w:gutter="0"/>
          <w:cols w:space="708"/>
          <w:docGrid w:linePitch="360"/>
        </w:sectPr>
      </w:pPr>
    </w:p>
    <w:p w:rsidR="00E85387" w:rsidRPr="0070430A" w:rsidRDefault="00E85387" w:rsidP="00E85387">
      <w:pPr>
        <w:ind w:right="43"/>
        <w:jc w:val="right"/>
        <w:rPr>
          <w:rFonts w:ascii="Times" w:eastAsia="Times New Roman" w:hAnsi="Times" w:cs="Arial"/>
          <w:bCs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bCs/>
          <w:sz w:val="22"/>
          <w:szCs w:val="22"/>
          <w:lang w:eastAsia="ru-RU"/>
        </w:rPr>
        <w:lastRenderedPageBreak/>
        <w:t xml:space="preserve">   Приложение №1</w:t>
      </w:r>
    </w:p>
    <w:p w:rsidR="00E85387" w:rsidRPr="0070430A" w:rsidRDefault="00E85387" w:rsidP="00E85387">
      <w:pPr>
        <w:ind w:right="43"/>
        <w:jc w:val="right"/>
        <w:rPr>
          <w:rFonts w:ascii="Times" w:eastAsia="Times New Roman" w:hAnsi="Times" w:cs="Arial"/>
          <w:bCs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bCs/>
          <w:sz w:val="22"/>
          <w:szCs w:val="22"/>
          <w:lang w:eastAsia="ru-RU"/>
        </w:rPr>
        <w:t>к договору № _________________</w:t>
      </w:r>
    </w:p>
    <w:p w:rsidR="00E85387" w:rsidRPr="0070430A" w:rsidRDefault="00E85387" w:rsidP="00E85387">
      <w:pPr>
        <w:ind w:right="43"/>
        <w:jc w:val="right"/>
        <w:rPr>
          <w:rFonts w:ascii="Times" w:eastAsia="Times New Roman" w:hAnsi="Times" w:cs="Arial"/>
          <w:bCs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bCs/>
          <w:sz w:val="22"/>
          <w:szCs w:val="22"/>
          <w:lang w:eastAsia="ru-RU"/>
        </w:rPr>
        <w:t>от «__» _____________ 201_ г.</w:t>
      </w:r>
    </w:p>
    <w:p w:rsidR="00E85387" w:rsidRPr="0070430A" w:rsidRDefault="00E85387" w:rsidP="00E85387">
      <w:pPr>
        <w:ind w:right="43"/>
        <w:jc w:val="center"/>
        <w:rPr>
          <w:rFonts w:ascii="Times" w:eastAsia="Times New Roman" w:hAnsi="Times" w:cs="Arial"/>
          <w:b/>
          <w:bCs/>
          <w:sz w:val="22"/>
          <w:szCs w:val="22"/>
          <w:lang w:eastAsia="ru-RU"/>
        </w:rPr>
      </w:pPr>
    </w:p>
    <w:p w:rsidR="00E85387" w:rsidRPr="0070430A" w:rsidRDefault="00E85387" w:rsidP="00E85387">
      <w:pPr>
        <w:ind w:right="43"/>
        <w:jc w:val="center"/>
        <w:rPr>
          <w:rFonts w:ascii="Times" w:eastAsia="Times New Roman" w:hAnsi="Times" w:cs="Arial"/>
          <w:b/>
          <w:bCs/>
          <w:sz w:val="22"/>
          <w:szCs w:val="22"/>
          <w:lang w:eastAsia="ru-RU"/>
        </w:rPr>
      </w:pPr>
    </w:p>
    <w:p w:rsidR="00E85387" w:rsidRPr="0070430A" w:rsidRDefault="00E85387" w:rsidP="00E85387">
      <w:pPr>
        <w:ind w:right="43"/>
        <w:jc w:val="center"/>
        <w:rPr>
          <w:rFonts w:ascii="Times" w:eastAsia="Times New Roman" w:hAnsi="Times" w:cs="Arial"/>
          <w:b/>
          <w:bCs/>
          <w:sz w:val="22"/>
          <w:szCs w:val="22"/>
          <w:lang w:eastAsia="ru-RU"/>
        </w:rPr>
      </w:pPr>
    </w:p>
    <w:p w:rsidR="00E85387" w:rsidRPr="0070430A" w:rsidRDefault="00E85387" w:rsidP="00E85387">
      <w:pPr>
        <w:ind w:right="43"/>
        <w:jc w:val="center"/>
        <w:rPr>
          <w:rFonts w:ascii="Times" w:eastAsia="Times New Roman" w:hAnsi="Times" w:cs="Arial"/>
          <w:b/>
          <w:bCs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b/>
          <w:bCs/>
          <w:sz w:val="22"/>
          <w:szCs w:val="22"/>
          <w:lang w:eastAsia="ru-RU"/>
        </w:rPr>
        <w:t xml:space="preserve">Списки уполномоченных представителей Корпоративного клиента, </w:t>
      </w:r>
    </w:p>
    <w:p w:rsidR="00E85387" w:rsidRPr="0070430A" w:rsidRDefault="00E85387" w:rsidP="00E85387">
      <w:pPr>
        <w:ind w:right="43"/>
        <w:jc w:val="center"/>
        <w:rPr>
          <w:rFonts w:ascii="Calibri" w:eastAsia="Times New Roman" w:hAnsi="Calibri" w:cs="Arial"/>
          <w:b/>
          <w:bCs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b/>
          <w:bCs/>
          <w:sz w:val="22"/>
          <w:szCs w:val="22"/>
          <w:lang w:eastAsia="ru-RU"/>
        </w:rPr>
        <w:t>имеющих право подписывать заявки на предоставление услуг</w:t>
      </w:r>
    </w:p>
    <w:p w:rsidR="00E85387" w:rsidRPr="0070430A" w:rsidRDefault="00E85387" w:rsidP="00E85387">
      <w:pPr>
        <w:ind w:right="43"/>
        <w:jc w:val="center"/>
        <w:rPr>
          <w:rFonts w:ascii="Times" w:eastAsia="Times New Roman" w:hAnsi="Times" w:cs="Arial"/>
          <w:bCs/>
          <w:sz w:val="22"/>
          <w:szCs w:val="22"/>
          <w:lang w:eastAsia="ru-RU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5040"/>
        <w:gridCol w:w="2412"/>
      </w:tblGrid>
      <w:tr w:rsidR="00E85387" w:rsidRPr="0070430A" w:rsidTr="001E1A16">
        <w:trPr>
          <w:trHeight w:hRule="exact" w:val="340"/>
        </w:trPr>
        <w:tc>
          <w:tcPr>
            <w:tcW w:w="10260" w:type="dxa"/>
            <w:gridSpan w:val="3"/>
            <w:vAlign w:val="center"/>
          </w:tcPr>
          <w:p w:rsidR="00E85387" w:rsidRPr="0070430A" w:rsidRDefault="00E85387" w:rsidP="001E1A16">
            <w:pPr>
              <w:ind w:right="43"/>
              <w:rPr>
                <w:rFonts w:ascii="Times" w:eastAsia="Times New Roman" w:hAnsi="Times" w:cs="Arial"/>
                <w:b/>
                <w:bCs/>
                <w:sz w:val="22"/>
                <w:szCs w:val="22"/>
                <w:lang w:val="en-US" w:eastAsia="ru-RU"/>
              </w:rPr>
            </w:pPr>
            <w:r w:rsidRPr="0070430A">
              <w:rPr>
                <w:rFonts w:ascii="Times" w:eastAsia="Times New Roman" w:hAnsi="Times" w:cs="Arial"/>
                <w:b/>
                <w:bCs/>
                <w:sz w:val="22"/>
                <w:szCs w:val="22"/>
                <w:lang w:eastAsia="ru-RU"/>
              </w:rPr>
              <w:t>Уполномоченный представитель</w:t>
            </w:r>
          </w:p>
        </w:tc>
      </w:tr>
      <w:tr w:rsidR="00E85387" w:rsidRPr="0070430A" w:rsidTr="001E1A16">
        <w:trPr>
          <w:trHeight w:hRule="exact" w:val="340"/>
        </w:trPr>
        <w:tc>
          <w:tcPr>
            <w:tcW w:w="2808" w:type="dxa"/>
            <w:vAlign w:val="center"/>
          </w:tcPr>
          <w:p w:rsidR="00E85387" w:rsidRPr="0070430A" w:rsidRDefault="00E85387" w:rsidP="001E1A16">
            <w:pPr>
              <w:ind w:right="43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  <w:t>Фамилия Имя Отчество</w:t>
            </w:r>
          </w:p>
        </w:tc>
        <w:tc>
          <w:tcPr>
            <w:tcW w:w="5040" w:type="dxa"/>
          </w:tcPr>
          <w:p w:rsidR="00E85387" w:rsidRPr="0070430A" w:rsidRDefault="00E85387" w:rsidP="001E1A16">
            <w:pPr>
              <w:ind w:right="43"/>
              <w:rPr>
                <w:rFonts w:ascii="Times" w:eastAsia="Times New Roman" w:hAnsi="Times" w:cs="Arial"/>
                <w:bCs/>
                <w:sz w:val="22"/>
                <w:szCs w:val="22"/>
                <w:lang w:val="en-US" w:eastAsia="ru-RU"/>
              </w:rPr>
            </w:pPr>
          </w:p>
        </w:tc>
        <w:tc>
          <w:tcPr>
            <w:tcW w:w="2412" w:type="dxa"/>
            <w:vAlign w:val="center"/>
          </w:tcPr>
          <w:p w:rsidR="00E85387" w:rsidRPr="0070430A" w:rsidRDefault="00E85387" w:rsidP="001E1A16">
            <w:pPr>
              <w:ind w:right="43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  <w:t>Образец подписи</w:t>
            </w:r>
          </w:p>
        </w:tc>
      </w:tr>
      <w:tr w:rsidR="00E85387" w:rsidRPr="0070430A" w:rsidTr="001E1A16">
        <w:trPr>
          <w:trHeight w:hRule="exact" w:val="340"/>
        </w:trPr>
        <w:tc>
          <w:tcPr>
            <w:tcW w:w="2808" w:type="dxa"/>
            <w:vAlign w:val="center"/>
          </w:tcPr>
          <w:p w:rsidR="00E85387" w:rsidRPr="0070430A" w:rsidRDefault="00E85387" w:rsidP="001E1A16">
            <w:pPr>
              <w:ind w:right="43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  <w:t>Должность</w:t>
            </w:r>
          </w:p>
        </w:tc>
        <w:tc>
          <w:tcPr>
            <w:tcW w:w="5040" w:type="dxa"/>
          </w:tcPr>
          <w:p w:rsidR="00E85387" w:rsidRPr="0070430A" w:rsidRDefault="00E85387" w:rsidP="001E1A16">
            <w:pPr>
              <w:ind w:right="43"/>
              <w:rPr>
                <w:rFonts w:ascii="Times" w:eastAsia="Times New Roman" w:hAnsi="Times" w:cs="Arial"/>
                <w:bCs/>
                <w:sz w:val="22"/>
                <w:szCs w:val="22"/>
                <w:lang w:val="en-US" w:eastAsia="ru-RU"/>
              </w:rPr>
            </w:pPr>
          </w:p>
        </w:tc>
        <w:tc>
          <w:tcPr>
            <w:tcW w:w="2412" w:type="dxa"/>
            <w:vMerge w:val="restart"/>
          </w:tcPr>
          <w:p w:rsidR="00E85387" w:rsidRPr="0070430A" w:rsidRDefault="00E85387" w:rsidP="001E1A16">
            <w:pPr>
              <w:ind w:right="43"/>
              <w:rPr>
                <w:rFonts w:ascii="Times" w:eastAsia="Times New Roman" w:hAnsi="Times" w:cs="Arial"/>
                <w:bCs/>
                <w:sz w:val="22"/>
                <w:szCs w:val="22"/>
                <w:lang w:val="en-US" w:eastAsia="ru-RU"/>
              </w:rPr>
            </w:pPr>
          </w:p>
        </w:tc>
      </w:tr>
      <w:tr w:rsidR="00E85387" w:rsidRPr="0070430A" w:rsidTr="001E1A16">
        <w:trPr>
          <w:trHeight w:hRule="exact" w:val="340"/>
        </w:trPr>
        <w:tc>
          <w:tcPr>
            <w:tcW w:w="2808" w:type="dxa"/>
            <w:vAlign w:val="center"/>
          </w:tcPr>
          <w:p w:rsidR="00E85387" w:rsidRPr="0070430A" w:rsidRDefault="00E85387" w:rsidP="001E1A16">
            <w:pPr>
              <w:ind w:right="43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  <w:t>Адрес рабочего места</w:t>
            </w:r>
          </w:p>
        </w:tc>
        <w:tc>
          <w:tcPr>
            <w:tcW w:w="5040" w:type="dxa"/>
          </w:tcPr>
          <w:p w:rsidR="00E85387" w:rsidRPr="0070430A" w:rsidRDefault="00E85387" w:rsidP="001E1A16">
            <w:pPr>
              <w:ind w:right="43"/>
              <w:rPr>
                <w:rFonts w:ascii="Times" w:eastAsia="Times New Roman" w:hAnsi="Times" w:cs="Arial"/>
                <w:bCs/>
                <w:sz w:val="22"/>
                <w:szCs w:val="22"/>
                <w:lang w:val="en-US" w:eastAsia="ru-RU"/>
              </w:rPr>
            </w:pPr>
          </w:p>
        </w:tc>
        <w:tc>
          <w:tcPr>
            <w:tcW w:w="2412" w:type="dxa"/>
            <w:vMerge/>
          </w:tcPr>
          <w:p w:rsidR="00E85387" w:rsidRPr="0070430A" w:rsidRDefault="00E85387" w:rsidP="001E1A16">
            <w:pPr>
              <w:ind w:right="43"/>
              <w:rPr>
                <w:rFonts w:ascii="Times" w:eastAsia="Times New Roman" w:hAnsi="Times" w:cs="Arial"/>
                <w:bCs/>
                <w:sz w:val="22"/>
                <w:szCs w:val="22"/>
                <w:lang w:val="en-US" w:eastAsia="ru-RU"/>
              </w:rPr>
            </w:pPr>
          </w:p>
        </w:tc>
      </w:tr>
      <w:tr w:rsidR="00E85387" w:rsidRPr="0070430A" w:rsidTr="001E1A16">
        <w:trPr>
          <w:trHeight w:hRule="exact" w:val="340"/>
        </w:trPr>
        <w:tc>
          <w:tcPr>
            <w:tcW w:w="2808" w:type="dxa"/>
            <w:vAlign w:val="center"/>
          </w:tcPr>
          <w:p w:rsidR="00E85387" w:rsidRPr="0070430A" w:rsidRDefault="00E85387" w:rsidP="001E1A16">
            <w:pPr>
              <w:ind w:right="43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  <w:t>Телефон</w:t>
            </w:r>
          </w:p>
        </w:tc>
        <w:tc>
          <w:tcPr>
            <w:tcW w:w="5040" w:type="dxa"/>
          </w:tcPr>
          <w:p w:rsidR="00E85387" w:rsidRPr="0070430A" w:rsidRDefault="00E85387" w:rsidP="001E1A16">
            <w:pPr>
              <w:ind w:right="43"/>
              <w:rPr>
                <w:rFonts w:ascii="Times" w:eastAsia="Times New Roman" w:hAnsi="Times" w:cs="Arial"/>
                <w:bCs/>
                <w:sz w:val="22"/>
                <w:szCs w:val="22"/>
                <w:lang w:val="en-US" w:eastAsia="ru-RU"/>
              </w:rPr>
            </w:pPr>
          </w:p>
        </w:tc>
        <w:tc>
          <w:tcPr>
            <w:tcW w:w="2412" w:type="dxa"/>
            <w:vMerge/>
          </w:tcPr>
          <w:p w:rsidR="00E85387" w:rsidRPr="0070430A" w:rsidRDefault="00E85387" w:rsidP="001E1A16">
            <w:pPr>
              <w:ind w:right="43"/>
              <w:rPr>
                <w:rFonts w:ascii="Times" w:eastAsia="Times New Roman" w:hAnsi="Times" w:cs="Arial"/>
                <w:bCs/>
                <w:sz w:val="22"/>
                <w:szCs w:val="22"/>
                <w:lang w:val="en-US" w:eastAsia="ru-RU"/>
              </w:rPr>
            </w:pPr>
          </w:p>
        </w:tc>
      </w:tr>
      <w:tr w:rsidR="00E85387" w:rsidRPr="0070430A" w:rsidTr="001E1A16">
        <w:trPr>
          <w:trHeight w:hRule="exact" w:val="340"/>
        </w:trPr>
        <w:tc>
          <w:tcPr>
            <w:tcW w:w="2808" w:type="dxa"/>
            <w:vAlign w:val="center"/>
          </w:tcPr>
          <w:p w:rsidR="00E85387" w:rsidRPr="0070430A" w:rsidRDefault="00E85387" w:rsidP="001E1A16">
            <w:pPr>
              <w:ind w:right="43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val="en-US" w:eastAsia="ru-RU"/>
              </w:rPr>
              <w:t>E-mail</w:t>
            </w:r>
          </w:p>
        </w:tc>
        <w:tc>
          <w:tcPr>
            <w:tcW w:w="5040" w:type="dxa"/>
          </w:tcPr>
          <w:p w:rsidR="00E85387" w:rsidRPr="0070430A" w:rsidRDefault="00E85387" w:rsidP="001E1A16">
            <w:pPr>
              <w:ind w:right="43"/>
              <w:rPr>
                <w:rFonts w:ascii="Times" w:eastAsia="Times New Roman" w:hAnsi="Times" w:cs="Arial"/>
                <w:bCs/>
                <w:sz w:val="22"/>
                <w:szCs w:val="22"/>
                <w:lang w:val="en-US" w:eastAsia="ru-RU"/>
              </w:rPr>
            </w:pPr>
          </w:p>
        </w:tc>
        <w:tc>
          <w:tcPr>
            <w:tcW w:w="2412" w:type="dxa"/>
            <w:vMerge/>
          </w:tcPr>
          <w:p w:rsidR="00E85387" w:rsidRPr="0070430A" w:rsidRDefault="00E85387" w:rsidP="001E1A16">
            <w:pPr>
              <w:ind w:right="43"/>
              <w:rPr>
                <w:rFonts w:ascii="Times" w:eastAsia="Times New Roman" w:hAnsi="Times" w:cs="Arial"/>
                <w:bCs/>
                <w:sz w:val="22"/>
                <w:szCs w:val="22"/>
                <w:lang w:val="en-US" w:eastAsia="ru-RU"/>
              </w:rPr>
            </w:pPr>
          </w:p>
        </w:tc>
      </w:tr>
      <w:tr w:rsidR="00E85387" w:rsidRPr="0070430A" w:rsidTr="001E1A16">
        <w:trPr>
          <w:trHeight w:hRule="exact" w:val="113"/>
        </w:trPr>
        <w:tc>
          <w:tcPr>
            <w:tcW w:w="10260" w:type="dxa"/>
            <w:gridSpan w:val="3"/>
          </w:tcPr>
          <w:p w:rsidR="00E85387" w:rsidRPr="0070430A" w:rsidRDefault="00E85387" w:rsidP="001E1A16">
            <w:pPr>
              <w:ind w:right="43"/>
              <w:rPr>
                <w:rFonts w:ascii="Times" w:eastAsia="Times New Roman" w:hAnsi="Times" w:cs="Arial"/>
                <w:bCs/>
                <w:sz w:val="22"/>
                <w:szCs w:val="22"/>
                <w:lang w:val="en-US" w:eastAsia="ru-RU"/>
              </w:rPr>
            </w:pPr>
          </w:p>
        </w:tc>
      </w:tr>
      <w:tr w:rsidR="00E85387" w:rsidRPr="0070430A" w:rsidTr="001E1A16">
        <w:trPr>
          <w:trHeight w:hRule="exact" w:val="340"/>
        </w:trPr>
        <w:tc>
          <w:tcPr>
            <w:tcW w:w="10260" w:type="dxa"/>
            <w:gridSpan w:val="3"/>
            <w:vAlign w:val="center"/>
          </w:tcPr>
          <w:p w:rsidR="00E85387" w:rsidRPr="0070430A" w:rsidRDefault="00E85387" w:rsidP="001E1A16">
            <w:pPr>
              <w:ind w:right="43"/>
              <w:rPr>
                <w:rFonts w:ascii="Times" w:eastAsia="Times New Roman" w:hAnsi="Times" w:cs="Arial"/>
                <w:b/>
                <w:bCs/>
                <w:sz w:val="22"/>
                <w:szCs w:val="22"/>
                <w:lang w:val="en-US" w:eastAsia="ru-RU"/>
              </w:rPr>
            </w:pPr>
            <w:r w:rsidRPr="0070430A">
              <w:rPr>
                <w:rFonts w:ascii="Times" w:eastAsia="Times New Roman" w:hAnsi="Times" w:cs="Arial"/>
                <w:b/>
                <w:bCs/>
                <w:sz w:val="22"/>
                <w:szCs w:val="22"/>
                <w:lang w:eastAsia="ru-RU"/>
              </w:rPr>
              <w:t>Уполномоченный представитель</w:t>
            </w:r>
          </w:p>
        </w:tc>
      </w:tr>
      <w:tr w:rsidR="00E85387" w:rsidRPr="0070430A" w:rsidTr="001E1A16">
        <w:trPr>
          <w:trHeight w:hRule="exact" w:val="340"/>
        </w:trPr>
        <w:tc>
          <w:tcPr>
            <w:tcW w:w="2808" w:type="dxa"/>
            <w:vAlign w:val="center"/>
          </w:tcPr>
          <w:p w:rsidR="00E85387" w:rsidRPr="0070430A" w:rsidRDefault="00E85387" w:rsidP="001E1A16">
            <w:pPr>
              <w:ind w:right="43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  <w:t>Фамилия Имя Отчество</w:t>
            </w:r>
          </w:p>
        </w:tc>
        <w:tc>
          <w:tcPr>
            <w:tcW w:w="5040" w:type="dxa"/>
          </w:tcPr>
          <w:p w:rsidR="00E85387" w:rsidRPr="0070430A" w:rsidRDefault="00E85387" w:rsidP="001E1A16">
            <w:pPr>
              <w:ind w:right="43"/>
              <w:rPr>
                <w:rFonts w:ascii="Times" w:eastAsia="Times New Roman" w:hAnsi="Times" w:cs="Arial"/>
                <w:bCs/>
                <w:sz w:val="22"/>
                <w:szCs w:val="22"/>
                <w:lang w:val="en-US" w:eastAsia="ru-RU"/>
              </w:rPr>
            </w:pPr>
          </w:p>
        </w:tc>
        <w:tc>
          <w:tcPr>
            <w:tcW w:w="2412" w:type="dxa"/>
            <w:vAlign w:val="center"/>
          </w:tcPr>
          <w:p w:rsidR="00E85387" w:rsidRPr="0070430A" w:rsidRDefault="00E85387" w:rsidP="001E1A16">
            <w:pPr>
              <w:ind w:right="43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  <w:t>Образец подписи</w:t>
            </w:r>
          </w:p>
        </w:tc>
      </w:tr>
      <w:tr w:rsidR="00E85387" w:rsidRPr="0070430A" w:rsidTr="001E1A16">
        <w:trPr>
          <w:trHeight w:hRule="exact" w:val="340"/>
        </w:trPr>
        <w:tc>
          <w:tcPr>
            <w:tcW w:w="2808" w:type="dxa"/>
            <w:vAlign w:val="center"/>
          </w:tcPr>
          <w:p w:rsidR="00E85387" w:rsidRPr="0070430A" w:rsidRDefault="00E85387" w:rsidP="001E1A16">
            <w:pPr>
              <w:ind w:right="43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  <w:t>Должность</w:t>
            </w:r>
          </w:p>
        </w:tc>
        <w:tc>
          <w:tcPr>
            <w:tcW w:w="5040" w:type="dxa"/>
          </w:tcPr>
          <w:p w:rsidR="00E85387" w:rsidRPr="0070430A" w:rsidRDefault="00E85387" w:rsidP="001E1A16">
            <w:pPr>
              <w:ind w:right="43"/>
              <w:rPr>
                <w:rFonts w:ascii="Times" w:eastAsia="Times New Roman" w:hAnsi="Times" w:cs="Arial"/>
                <w:bCs/>
                <w:sz w:val="22"/>
                <w:szCs w:val="22"/>
                <w:lang w:val="en-US" w:eastAsia="ru-RU"/>
              </w:rPr>
            </w:pPr>
          </w:p>
        </w:tc>
        <w:tc>
          <w:tcPr>
            <w:tcW w:w="2412" w:type="dxa"/>
            <w:vMerge w:val="restart"/>
          </w:tcPr>
          <w:p w:rsidR="00E85387" w:rsidRPr="0070430A" w:rsidRDefault="00E85387" w:rsidP="001E1A16">
            <w:pPr>
              <w:ind w:right="43"/>
              <w:rPr>
                <w:rFonts w:ascii="Times" w:eastAsia="Times New Roman" w:hAnsi="Times" w:cs="Arial"/>
                <w:bCs/>
                <w:sz w:val="22"/>
                <w:szCs w:val="22"/>
                <w:lang w:val="en-US" w:eastAsia="ru-RU"/>
              </w:rPr>
            </w:pPr>
          </w:p>
        </w:tc>
      </w:tr>
      <w:tr w:rsidR="00E85387" w:rsidRPr="0070430A" w:rsidTr="001E1A16">
        <w:trPr>
          <w:trHeight w:hRule="exact" w:val="340"/>
        </w:trPr>
        <w:tc>
          <w:tcPr>
            <w:tcW w:w="2808" w:type="dxa"/>
            <w:vAlign w:val="center"/>
          </w:tcPr>
          <w:p w:rsidR="00E85387" w:rsidRPr="0070430A" w:rsidRDefault="00E85387" w:rsidP="001E1A16">
            <w:pPr>
              <w:ind w:right="43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  <w:t>Адрес рабочего места</w:t>
            </w:r>
          </w:p>
        </w:tc>
        <w:tc>
          <w:tcPr>
            <w:tcW w:w="5040" w:type="dxa"/>
          </w:tcPr>
          <w:p w:rsidR="00E85387" w:rsidRPr="0070430A" w:rsidRDefault="00E85387" w:rsidP="001E1A16">
            <w:pPr>
              <w:ind w:right="43"/>
              <w:rPr>
                <w:rFonts w:ascii="Times" w:eastAsia="Times New Roman" w:hAnsi="Times" w:cs="Arial"/>
                <w:bCs/>
                <w:sz w:val="22"/>
                <w:szCs w:val="22"/>
                <w:lang w:val="en-US" w:eastAsia="ru-RU"/>
              </w:rPr>
            </w:pPr>
          </w:p>
        </w:tc>
        <w:tc>
          <w:tcPr>
            <w:tcW w:w="2412" w:type="dxa"/>
            <w:vMerge/>
          </w:tcPr>
          <w:p w:rsidR="00E85387" w:rsidRPr="0070430A" w:rsidRDefault="00E85387" w:rsidP="001E1A16">
            <w:pPr>
              <w:ind w:right="43"/>
              <w:rPr>
                <w:rFonts w:ascii="Times" w:eastAsia="Times New Roman" w:hAnsi="Times" w:cs="Arial"/>
                <w:bCs/>
                <w:sz w:val="22"/>
                <w:szCs w:val="22"/>
                <w:lang w:val="en-US" w:eastAsia="ru-RU"/>
              </w:rPr>
            </w:pPr>
          </w:p>
        </w:tc>
      </w:tr>
      <w:tr w:rsidR="00E85387" w:rsidRPr="0070430A" w:rsidTr="001E1A16">
        <w:trPr>
          <w:trHeight w:hRule="exact" w:val="340"/>
        </w:trPr>
        <w:tc>
          <w:tcPr>
            <w:tcW w:w="2808" w:type="dxa"/>
            <w:vAlign w:val="center"/>
          </w:tcPr>
          <w:p w:rsidR="00E85387" w:rsidRPr="0070430A" w:rsidRDefault="00E85387" w:rsidP="001E1A16">
            <w:pPr>
              <w:ind w:right="43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  <w:t>Телефон</w:t>
            </w:r>
          </w:p>
        </w:tc>
        <w:tc>
          <w:tcPr>
            <w:tcW w:w="5040" w:type="dxa"/>
          </w:tcPr>
          <w:p w:rsidR="00E85387" w:rsidRPr="0070430A" w:rsidRDefault="00E85387" w:rsidP="001E1A16">
            <w:pPr>
              <w:ind w:right="43"/>
              <w:rPr>
                <w:rFonts w:ascii="Times" w:eastAsia="Times New Roman" w:hAnsi="Times" w:cs="Arial"/>
                <w:bCs/>
                <w:sz w:val="22"/>
                <w:szCs w:val="22"/>
                <w:lang w:val="en-US" w:eastAsia="ru-RU"/>
              </w:rPr>
            </w:pPr>
          </w:p>
        </w:tc>
        <w:tc>
          <w:tcPr>
            <w:tcW w:w="2412" w:type="dxa"/>
            <w:vMerge/>
          </w:tcPr>
          <w:p w:rsidR="00E85387" w:rsidRPr="0070430A" w:rsidRDefault="00E85387" w:rsidP="001E1A16">
            <w:pPr>
              <w:ind w:right="43"/>
              <w:rPr>
                <w:rFonts w:ascii="Times" w:eastAsia="Times New Roman" w:hAnsi="Times" w:cs="Arial"/>
                <w:bCs/>
                <w:sz w:val="22"/>
                <w:szCs w:val="22"/>
                <w:lang w:val="en-US" w:eastAsia="ru-RU"/>
              </w:rPr>
            </w:pPr>
          </w:p>
        </w:tc>
      </w:tr>
      <w:tr w:rsidR="00E85387" w:rsidRPr="0070430A" w:rsidTr="001E1A16">
        <w:trPr>
          <w:trHeight w:hRule="exact" w:val="340"/>
        </w:trPr>
        <w:tc>
          <w:tcPr>
            <w:tcW w:w="2808" w:type="dxa"/>
            <w:vAlign w:val="center"/>
          </w:tcPr>
          <w:p w:rsidR="00E85387" w:rsidRPr="0070430A" w:rsidRDefault="00E85387" w:rsidP="001E1A16">
            <w:pPr>
              <w:ind w:right="43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val="en-US" w:eastAsia="ru-RU"/>
              </w:rPr>
              <w:t>E-mail</w:t>
            </w:r>
          </w:p>
        </w:tc>
        <w:tc>
          <w:tcPr>
            <w:tcW w:w="5040" w:type="dxa"/>
          </w:tcPr>
          <w:p w:rsidR="00E85387" w:rsidRPr="0070430A" w:rsidRDefault="00E85387" w:rsidP="001E1A16">
            <w:pPr>
              <w:ind w:right="43"/>
              <w:rPr>
                <w:rFonts w:ascii="Times" w:eastAsia="Times New Roman" w:hAnsi="Times" w:cs="Arial"/>
                <w:bCs/>
                <w:sz w:val="22"/>
                <w:szCs w:val="22"/>
                <w:lang w:val="en-US" w:eastAsia="ru-RU"/>
              </w:rPr>
            </w:pPr>
          </w:p>
        </w:tc>
        <w:tc>
          <w:tcPr>
            <w:tcW w:w="2412" w:type="dxa"/>
            <w:vMerge/>
          </w:tcPr>
          <w:p w:rsidR="00E85387" w:rsidRPr="0070430A" w:rsidRDefault="00E85387" w:rsidP="001E1A16">
            <w:pPr>
              <w:ind w:right="43"/>
              <w:rPr>
                <w:rFonts w:ascii="Times" w:eastAsia="Times New Roman" w:hAnsi="Times" w:cs="Arial"/>
                <w:bCs/>
                <w:sz w:val="22"/>
                <w:szCs w:val="22"/>
                <w:lang w:val="en-US" w:eastAsia="ru-RU"/>
              </w:rPr>
            </w:pPr>
          </w:p>
        </w:tc>
      </w:tr>
    </w:tbl>
    <w:p w:rsidR="00E85387" w:rsidRPr="0070430A" w:rsidRDefault="00E85387" w:rsidP="00E85387">
      <w:pPr>
        <w:ind w:right="43"/>
        <w:rPr>
          <w:rFonts w:ascii="Times" w:eastAsia="Times New Roman" w:hAnsi="Times" w:cs="Arial"/>
          <w:bCs/>
          <w:sz w:val="22"/>
          <w:szCs w:val="22"/>
          <w:lang w:val="en-US" w:eastAsia="ru-RU"/>
        </w:rPr>
      </w:pPr>
    </w:p>
    <w:p w:rsidR="00E85387" w:rsidRPr="0070430A" w:rsidRDefault="00E85387" w:rsidP="00E85387">
      <w:pPr>
        <w:ind w:right="43"/>
        <w:jc w:val="both"/>
        <w:rPr>
          <w:rFonts w:ascii="Times" w:eastAsia="Times New Roman" w:hAnsi="Times" w:cs="Arial"/>
          <w:bCs/>
          <w:sz w:val="22"/>
          <w:szCs w:val="22"/>
          <w:lang w:eastAsia="ru-RU"/>
        </w:rPr>
      </w:pPr>
    </w:p>
    <w:p w:rsidR="00E85387" w:rsidRPr="0070430A" w:rsidRDefault="00E85387" w:rsidP="00E85387">
      <w:pPr>
        <w:ind w:right="43"/>
        <w:jc w:val="both"/>
        <w:rPr>
          <w:rFonts w:ascii="Times" w:eastAsia="Times New Roman" w:hAnsi="Times" w:cs="Arial"/>
          <w:bCs/>
          <w:sz w:val="22"/>
          <w:szCs w:val="22"/>
          <w:lang w:eastAsia="ru-RU"/>
        </w:rPr>
      </w:pPr>
    </w:p>
    <w:p w:rsidR="00E85387" w:rsidRPr="0070430A" w:rsidRDefault="00E85387" w:rsidP="00E85387">
      <w:pPr>
        <w:ind w:right="43"/>
        <w:jc w:val="both"/>
        <w:rPr>
          <w:rFonts w:ascii="Times" w:eastAsia="Times New Roman" w:hAnsi="Times" w:cs="Arial"/>
          <w:bCs/>
          <w:sz w:val="22"/>
          <w:szCs w:val="22"/>
          <w:lang w:eastAsia="ru-RU"/>
        </w:rPr>
      </w:pPr>
    </w:p>
    <w:p w:rsidR="00E85387" w:rsidRPr="0070430A" w:rsidRDefault="00E85387" w:rsidP="00E85387">
      <w:pPr>
        <w:ind w:right="43"/>
        <w:jc w:val="both"/>
        <w:rPr>
          <w:rFonts w:ascii="Times" w:eastAsia="Times New Roman" w:hAnsi="Times" w:cs="Arial"/>
          <w:bCs/>
          <w:sz w:val="22"/>
          <w:szCs w:val="22"/>
          <w:lang w:eastAsia="ru-RU"/>
        </w:rPr>
      </w:pPr>
    </w:p>
    <w:p w:rsidR="00E85387" w:rsidRPr="0070430A" w:rsidRDefault="00E85387" w:rsidP="00E85387">
      <w:pPr>
        <w:tabs>
          <w:tab w:val="left" w:pos="5580"/>
        </w:tabs>
        <w:ind w:right="43"/>
        <w:jc w:val="both"/>
        <w:rPr>
          <w:rFonts w:ascii="Times" w:eastAsia="Times New Roman" w:hAnsi="Times" w:cs="Arial"/>
          <w:b/>
          <w:bCs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b/>
          <w:bCs/>
          <w:sz w:val="22"/>
          <w:szCs w:val="22"/>
          <w:lang w:eastAsia="ru-RU"/>
        </w:rPr>
        <w:t>Исполнитель:</w:t>
      </w:r>
      <w:r w:rsidRPr="0070430A">
        <w:rPr>
          <w:rFonts w:ascii="Times" w:eastAsia="Times New Roman" w:hAnsi="Times" w:cs="Arial"/>
          <w:b/>
          <w:bCs/>
          <w:sz w:val="22"/>
          <w:szCs w:val="22"/>
          <w:lang w:eastAsia="ru-RU"/>
        </w:rPr>
        <w:tab/>
      </w:r>
      <w:r w:rsidRPr="0070430A">
        <w:rPr>
          <w:rFonts w:ascii="Times" w:eastAsia="Times New Roman" w:hAnsi="Times" w:cs="Arial"/>
          <w:b/>
          <w:bCs/>
          <w:sz w:val="22"/>
          <w:szCs w:val="22"/>
          <w:lang w:eastAsia="ru-RU"/>
        </w:rPr>
        <w:tab/>
        <w:t>Заказчик:</w:t>
      </w:r>
    </w:p>
    <w:p w:rsidR="00E85387" w:rsidRPr="0070430A" w:rsidRDefault="00E85387" w:rsidP="00E85387">
      <w:pPr>
        <w:tabs>
          <w:tab w:val="left" w:pos="5580"/>
        </w:tabs>
        <w:ind w:right="43"/>
        <w:jc w:val="both"/>
        <w:rPr>
          <w:rFonts w:ascii="Times" w:eastAsia="Times New Roman" w:hAnsi="Times" w:cs="Arial"/>
          <w:bCs/>
          <w:sz w:val="22"/>
          <w:szCs w:val="22"/>
          <w:lang w:eastAsia="ru-RU"/>
        </w:rPr>
      </w:pPr>
    </w:p>
    <w:p w:rsidR="00E85387" w:rsidRPr="0070430A" w:rsidRDefault="00E85387" w:rsidP="00E85387">
      <w:pPr>
        <w:tabs>
          <w:tab w:val="left" w:pos="5580"/>
        </w:tabs>
        <w:ind w:right="43"/>
        <w:jc w:val="both"/>
        <w:rPr>
          <w:rFonts w:ascii="Times" w:eastAsia="Times New Roman" w:hAnsi="Times" w:cs="Arial"/>
          <w:bCs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bCs/>
          <w:sz w:val="22"/>
          <w:szCs w:val="22"/>
          <w:lang w:eastAsia="ru-RU"/>
        </w:rPr>
        <w:tab/>
      </w:r>
      <w:r w:rsidRPr="0070430A">
        <w:rPr>
          <w:rFonts w:ascii="Times" w:eastAsia="Times New Roman" w:hAnsi="Times" w:cs="Arial"/>
          <w:bCs/>
          <w:sz w:val="22"/>
          <w:szCs w:val="22"/>
          <w:lang w:eastAsia="ru-RU"/>
        </w:rPr>
        <w:tab/>
      </w:r>
      <w:r w:rsidRPr="0070430A">
        <w:rPr>
          <w:rFonts w:ascii="Times" w:eastAsia="Times New Roman" w:hAnsi="Times" w:cs="Arial"/>
          <w:bCs/>
          <w:sz w:val="22"/>
          <w:szCs w:val="22"/>
          <w:lang w:eastAsia="ru-RU"/>
        </w:rPr>
        <w:tab/>
      </w:r>
      <w:r w:rsidRPr="0070430A">
        <w:rPr>
          <w:rFonts w:ascii="Times" w:eastAsia="Times New Roman" w:hAnsi="Times" w:cs="Arial"/>
          <w:bCs/>
          <w:sz w:val="22"/>
          <w:szCs w:val="22"/>
          <w:lang w:eastAsia="ru-RU"/>
        </w:rPr>
        <w:tab/>
      </w:r>
      <w:r w:rsidRPr="0070430A">
        <w:rPr>
          <w:rFonts w:ascii="Times" w:eastAsia="Times New Roman" w:hAnsi="Times" w:cs="Arial"/>
          <w:bCs/>
          <w:sz w:val="22"/>
          <w:szCs w:val="22"/>
          <w:lang w:eastAsia="ru-RU"/>
        </w:rPr>
        <w:tab/>
      </w:r>
    </w:p>
    <w:p w:rsidR="00E85387" w:rsidRPr="0070430A" w:rsidRDefault="00E85387" w:rsidP="00E85387">
      <w:pPr>
        <w:tabs>
          <w:tab w:val="left" w:pos="5580"/>
        </w:tabs>
        <w:ind w:right="43"/>
        <w:jc w:val="both"/>
        <w:rPr>
          <w:rFonts w:ascii="Times" w:eastAsia="Times New Roman" w:hAnsi="Times" w:cs="Arial"/>
          <w:bCs/>
          <w:sz w:val="22"/>
          <w:szCs w:val="22"/>
          <w:lang w:eastAsia="ru-RU"/>
        </w:rPr>
      </w:pPr>
    </w:p>
    <w:p w:rsidR="00E85387" w:rsidRPr="0070430A" w:rsidRDefault="00E85387" w:rsidP="00E85387">
      <w:pPr>
        <w:tabs>
          <w:tab w:val="left" w:pos="5580"/>
        </w:tabs>
        <w:ind w:right="43"/>
        <w:jc w:val="both"/>
        <w:rPr>
          <w:rFonts w:ascii="Times" w:eastAsia="Times New Roman" w:hAnsi="Times" w:cs="Arial"/>
          <w:bCs/>
          <w:sz w:val="22"/>
          <w:szCs w:val="22"/>
          <w:lang w:eastAsia="ru-RU"/>
        </w:rPr>
      </w:pPr>
    </w:p>
    <w:p w:rsidR="00E85387" w:rsidRPr="0070430A" w:rsidRDefault="00E85387" w:rsidP="00E85387">
      <w:pPr>
        <w:tabs>
          <w:tab w:val="left" w:pos="5580"/>
        </w:tabs>
        <w:ind w:right="43"/>
        <w:jc w:val="both"/>
        <w:rPr>
          <w:rFonts w:ascii="Times" w:eastAsia="Times New Roman" w:hAnsi="Times" w:cs="Arial"/>
          <w:b/>
          <w:bCs/>
          <w:sz w:val="22"/>
          <w:szCs w:val="22"/>
          <w:u w:val="single"/>
          <w:lang w:eastAsia="ru-RU"/>
        </w:rPr>
      </w:pPr>
      <w:r w:rsidRPr="0070430A">
        <w:rPr>
          <w:rFonts w:ascii="Times" w:eastAsia="Times New Roman" w:hAnsi="Times" w:cs="Arial"/>
          <w:bCs/>
          <w:sz w:val="22"/>
          <w:szCs w:val="22"/>
          <w:lang w:eastAsia="ru-RU"/>
        </w:rPr>
        <w:t>________________ /_____________</w:t>
      </w:r>
      <w:r w:rsidRPr="0070430A">
        <w:rPr>
          <w:rFonts w:ascii="Times" w:eastAsia="Times New Roman" w:hAnsi="Times" w:cs="Arial"/>
          <w:bCs/>
          <w:sz w:val="22"/>
          <w:szCs w:val="22"/>
          <w:lang w:eastAsia="ru-RU"/>
        </w:rPr>
        <w:tab/>
        <w:t>_______________/ ____________</w:t>
      </w:r>
    </w:p>
    <w:p w:rsidR="00E85387" w:rsidRPr="0070430A" w:rsidRDefault="00E85387" w:rsidP="00E85387">
      <w:pPr>
        <w:tabs>
          <w:tab w:val="left" w:pos="5580"/>
        </w:tabs>
        <w:ind w:right="43"/>
        <w:jc w:val="both"/>
        <w:rPr>
          <w:rFonts w:ascii="Times" w:eastAsia="Times New Roman" w:hAnsi="Times" w:cs="Arial"/>
          <w:bCs/>
          <w:sz w:val="22"/>
          <w:szCs w:val="22"/>
          <w:lang w:eastAsia="ru-RU"/>
        </w:rPr>
      </w:pPr>
    </w:p>
    <w:p w:rsidR="00E85387" w:rsidRPr="0070430A" w:rsidRDefault="00E85387" w:rsidP="00E85387">
      <w:pPr>
        <w:tabs>
          <w:tab w:val="left" w:pos="5580"/>
        </w:tabs>
        <w:ind w:right="43"/>
        <w:jc w:val="both"/>
        <w:rPr>
          <w:rFonts w:ascii="Times" w:eastAsia="Times New Roman" w:hAnsi="Times" w:cs="Arial"/>
          <w:bCs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bCs/>
          <w:sz w:val="22"/>
          <w:szCs w:val="22"/>
          <w:lang w:eastAsia="ru-RU"/>
        </w:rPr>
        <w:t>М.П.</w:t>
      </w:r>
      <w:r w:rsidRPr="0070430A">
        <w:rPr>
          <w:rFonts w:ascii="Times" w:eastAsia="Times New Roman" w:hAnsi="Times" w:cs="Arial"/>
          <w:bCs/>
          <w:sz w:val="22"/>
          <w:szCs w:val="22"/>
          <w:lang w:eastAsia="ru-RU"/>
        </w:rPr>
        <w:tab/>
        <w:t>М.П.</w:t>
      </w:r>
    </w:p>
    <w:p w:rsidR="00E85387" w:rsidRPr="0070430A" w:rsidRDefault="00E85387" w:rsidP="00E85387">
      <w:pPr>
        <w:tabs>
          <w:tab w:val="left" w:pos="5580"/>
        </w:tabs>
        <w:ind w:right="43"/>
        <w:jc w:val="both"/>
        <w:rPr>
          <w:rFonts w:ascii="Times" w:eastAsia="Times New Roman" w:hAnsi="Times" w:cs="Arial"/>
          <w:b/>
          <w:bCs/>
          <w:sz w:val="22"/>
          <w:szCs w:val="22"/>
          <w:lang w:eastAsia="ru-RU"/>
        </w:rPr>
      </w:pPr>
    </w:p>
    <w:p w:rsidR="00E85387" w:rsidRPr="0070430A" w:rsidRDefault="00E85387" w:rsidP="00E85387">
      <w:pPr>
        <w:ind w:right="43"/>
        <w:jc w:val="both"/>
        <w:rPr>
          <w:rFonts w:ascii="Times" w:eastAsia="Times New Roman" w:hAnsi="Times" w:cs="Arial"/>
          <w:b/>
          <w:bCs/>
          <w:sz w:val="22"/>
          <w:szCs w:val="22"/>
          <w:lang w:eastAsia="ru-RU"/>
        </w:rPr>
      </w:pPr>
    </w:p>
    <w:p w:rsidR="00E85387" w:rsidRPr="0070430A" w:rsidRDefault="00E85387" w:rsidP="00E85387">
      <w:pPr>
        <w:ind w:right="43"/>
        <w:jc w:val="both"/>
        <w:rPr>
          <w:rFonts w:ascii="Times" w:eastAsia="Times New Roman" w:hAnsi="Times" w:cs="Arial"/>
          <w:b/>
          <w:bCs/>
          <w:sz w:val="22"/>
          <w:szCs w:val="22"/>
          <w:lang w:eastAsia="ru-RU"/>
        </w:rPr>
      </w:pPr>
    </w:p>
    <w:p w:rsidR="00E85387" w:rsidRPr="0070430A" w:rsidRDefault="00E85387" w:rsidP="00E85387">
      <w:pPr>
        <w:ind w:right="43"/>
        <w:jc w:val="right"/>
        <w:rPr>
          <w:rFonts w:ascii="Times" w:eastAsia="Times New Roman" w:hAnsi="Times" w:cs="Arial"/>
          <w:bCs/>
          <w:sz w:val="22"/>
          <w:szCs w:val="22"/>
          <w:lang w:eastAsia="ru-RU"/>
        </w:rPr>
      </w:pPr>
    </w:p>
    <w:p w:rsidR="00E85387" w:rsidRPr="0070430A" w:rsidRDefault="00E85387" w:rsidP="00E85387">
      <w:pPr>
        <w:ind w:right="43"/>
        <w:jc w:val="right"/>
        <w:rPr>
          <w:rFonts w:ascii="Times" w:eastAsia="Times New Roman" w:hAnsi="Times" w:cs="Arial"/>
          <w:bCs/>
          <w:sz w:val="22"/>
          <w:szCs w:val="22"/>
          <w:lang w:eastAsia="ru-RU"/>
        </w:rPr>
      </w:pPr>
    </w:p>
    <w:p w:rsidR="00E85387" w:rsidRPr="0070430A" w:rsidRDefault="00E85387" w:rsidP="00E85387">
      <w:pPr>
        <w:ind w:right="-284"/>
        <w:jc w:val="right"/>
        <w:rPr>
          <w:rFonts w:ascii="Calibri" w:eastAsia="Times New Roman" w:hAnsi="Calibri" w:cs="Arial"/>
          <w:bCs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bCs/>
          <w:sz w:val="22"/>
          <w:szCs w:val="22"/>
          <w:lang w:eastAsia="ru-RU"/>
        </w:rPr>
        <w:br w:type="page"/>
      </w:r>
      <w:r w:rsidRPr="0070430A">
        <w:rPr>
          <w:rFonts w:ascii="Times" w:eastAsia="Times New Roman" w:hAnsi="Times" w:cs="Arial"/>
          <w:bCs/>
          <w:sz w:val="22"/>
          <w:szCs w:val="22"/>
          <w:lang w:eastAsia="ru-RU"/>
        </w:rPr>
        <w:lastRenderedPageBreak/>
        <w:t>Приложение №2</w:t>
      </w:r>
    </w:p>
    <w:p w:rsidR="00E85387" w:rsidRPr="00324286" w:rsidRDefault="00E85387" w:rsidP="00E85387">
      <w:pPr>
        <w:ind w:right="-284"/>
        <w:jc w:val="right"/>
        <w:rPr>
          <w:rFonts w:ascii="Calibri" w:eastAsia="Times New Roman" w:hAnsi="Calibri" w:cs="Arial"/>
          <w:bCs/>
          <w:sz w:val="22"/>
          <w:szCs w:val="22"/>
          <w:lang w:eastAsia="ru-RU"/>
        </w:rPr>
      </w:pPr>
      <w:r>
        <w:rPr>
          <w:rFonts w:ascii="Times" w:eastAsia="Times New Roman" w:hAnsi="Times" w:cs="Arial"/>
          <w:bCs/>
          <w:sz w:val="22"/>
          <w:szCs w:val="22"/>
          <w:lang w:eastAsia="ru-RU"/>
        </w:rPr>
        <w:t>к договору № ______________</w:t>
      </w:r>
    </w:p>
    <w:p w:rsidR="00E85387" w:rsidRPr="0070430A" w:rsidRDefault="00E85387" w:rsidP="00E85387">
      <w:pPr>
        <w:ind w:right="-284"/>
        <w:jc w:val="right"/>
        <w:rPr>
          <w:rFonts w:ascii="Times" w:eastAsia="Times New Roman" w:hAnsi="Times" w:cs="Arial"/>
          <w:bCs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bCs/>
          <w:sz w:val="22"/>
          <w:szCs w:val="22"/>
          <w:lang w:eastAsia="ru-RU"/>
        </w:rPr>
        <w:t>от «__» ___________201_г.</w:t>
      </w:r>
    </w:p>
    <w:p w:rsidR="00E85387" w:rsidRPr="0070430A" w:rsidRDefault="00E85387" w:rsidP="00E85387">
      <w:pPr>
        <w:ind w:right="-284"/>
        <w:jc w:val="center"/>
        <w:rPr>
          <w:rFonts w:ascii="Times" w:eastAsia="Times New Roman" w:hAnsi="Times" w:cs="Arial"/>
          <w:bCs/>
          <w:sz w:val="22"/>
          <w:szCs w:val="22"/>
          <w:lang w:eastAsia="ru-RU"/>
        </w:rPr>
      </w:pPr>
    </w:p>
    <w:p w:rsidR="00E85387" w:rsidRPr="00324286" w:rsidRDefault="00E85387" w:rsidP="00E85387">
      <w:pPr>
        <w:ind w:right="-284"/>
        <w:jc w:val="center"/>
        <w:rPr>
          <w:rFonts w:ascii="Calibri" w:eastAsia="Times New Roman" w:hAnsi="Calibri" w:cs="Arial"/>
          <w:bCs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bCs/>
          <w:sz w:val="22"/>
          <w:szCs w:val="22"/>
          <w:lang w:eastAsia="ru-RU"/>
        </w:rPr>
        <w:t>Форма заявки</w:t>
      </w:r>
    </w:p>
    <w:p w:rsidR="00E85387" w:rsidRPr="0070430A" w:rsidRDefault="00E85387" w:rsidP="00E85387">
      <w:pPr>
        <w:ind w:right="-284"/>
        <w:rPr>
          <w:rFonts w:ascii="Times" w:eastAsia="Times New Roman" w:hAnsi="Times" w:cs="Arial"/>
          <w:bCs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bCs/>
          <w:sz w:val="22"/>
          <w:szCs w:val="22"/>
          <w:lang w:eastAsia="ru-RU"/>
        </w:rPr>
        <w:t>«__» ___________201_ г.</w:t>
      </w:r>
    </w:p>
    <w:p w:rsidR="00E85387" w:rsidRPr="00324286" w:rsidRDefault="00E85387" w:rsidP="00E85387">
      <w:pPr>
        <w:ind w:right="-284"/>
        <w:jc w:val="right"/>
        <w:rPr>
          <w:rFonts w:ascii="Calibri" w:eastAsia="Times New Roman" w:hAnsi="Calibri" w:cs="Arial"/>
          <w:bCs/>
          <w:sz w:val="22"/>
          <w:szCs w:val="2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6"/>
        <w:gridCol w:w="5775"/>
      </w:tblGrid>
      <w:tr w:rsidR="00E85387" w:rsidRPr="0070430A" w:rsidTr="001E1A16">
        <w:tc>
          <w:tcPr>
            <w:tcW w:w="1983" w:type="pct"/>
          </w:tcPr>
          <w:p w:rsidR="00E85387" w:rsidRPr="0070430A" w:rsidRDefault="00E85387" w:rsidP="001E1A16">
            <w:pPr>
              <w:tabs>
                <w:tab w:val="left" w:pos="180"/>
              </w:tabs>
              <w:ind w:right="-284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  <w:t>Название организации</w:t>
            </w:r>
          </w:p>
        </w:tc>
        <w:tc>
          <w:tcPr>
            <w:tcW w:w="3017" w:type="pct"/>
          </w:tcPr>
          <w:p w:rsidR="00E85387" w:rsidRPr="0070430A" w:rsidRDefault="00E85387" w:rsidP="001E1A16">
            <w:pPr>
              <w:ind w:right="-284"/>
              <w:jc w:val="right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</w:tr>
      <w:tr w:rsidR="00E85387" w:rsidRPr="0070430A" w:rsidTr="001E1A16">
        <w:tc>
          <w:tcPr>
            <w:tcW w:w="1983" w:type="pct"/>
          </w:tcPr>
          <w:p w:rsidR="00E85387" w:rsidRPr="0070430A" w:rsidRDefault="00E85387" w:rsidP="001E1A16">
            <w:pPr>
              <w:tabs>
                <w:tab w:val="left" w:pos="180"/>
              </w:tabs>
              <w:ind w:right="-284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  <w:t>Контактное лицо</w:t>
            </w:r>
          </w:p>
        </w:tc>
        <w:tc>
          <w:tcPr>
            <w:tcW w:w="3017" w:type="pct"/>
          </w:tcPr>
          <w:p w:rsidR="00E85387" w:rsidRPr="0070430A" w:rsidRDefault="00E85387" w:rsidP="001E1A16">
            <w:pPr>
              <w:ind w:right="-284"/>
              <w:jc w:val="right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</w:tr>
      <w:tr w:rsidR="00E85387" w:rsidRPr="0070430A" w:rsidTr="001E1A16">
        <w:tc>
          <w:tcPr>
            <w:tcW w:w="1983" w:type="pct"/>
          </w:tcPr>
          <w:p w:rsidR="00E85387" w:rsidRPr="0070430A" w:rsidRDefault="00E85387" w:rsidP="001E1A16">
            <w:pPr>
              <w:tabs>
                <w:tab w:val="left" w:pos="180"/>
              </w:tabs>
              <w:ind w:right="-284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  <w:t>Телефон/факс</w:t>
            </w:r>
          </w:p>
        </w:tc>
        <w:tc>
          <w:tcPr>
            <w:tcW w:w="3017" w:type="pct"/>
          </w:tcPr>
          <w:p w:rsidR="00E85387" w:rsidRPr="0070430A" w:rsidRDefault="00E85387" w:rsidP="001E1A16">
            <w:pPr>
              <w:ind w:right="-284"/>
              <w:jc w:val="right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</w:tr>
      <w:tr w:rsidR="00E85387" w:rsidRPr="0070430A" w:rsidTr="001E1A16">
        <w:tc>
          <w:tcPr>
            <w:tcW w:w="1983" w:type="pct"/>
          </w:tcPr>
          <w:p w:rsidR="00E85387" w:rsidRPr="0070430A" w:rsidRDefault="00E85387" w:rsidP="001E1A16">
            <w:pPr>
              <w:tabs>
                <w:tab w:val="left" w:pos="180"/>
              </w:tabs>
              <w:ind w:right="-284"/>
              <w:rPr>
                <w:rFonts w:ascii="Times" w:eastAsia="Times New Roman" w:hAnsi="Times" w:cs="Arial"/>
                <w:bCs/>
                <w:sz w:val="22"/>
                <w:szCs w:val="22"/>
                <w:lang w:val="en-US" w:eastAsia="ru-RU"/>
              </w:rPr>
            </w:pPr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val="en-US" w:eastAsia="ru-RU"/>
              </w:rPr>
              <w:t>E-mail</w:t>
            </w:r>
          </w:p>
        </w:tc>
        <w:tc>
          <w:tcPr>
            <w:tcW w:w="3017" w:type="pct"/>
          </w:tcPr>
          <w:p w:rsidR="00E85387" w:rsidRPr="0070430A" w:rsidRDefault="00E85387" w:rsidP="001E1A16">
            <w:pPr>
              <w:ind w:right="-284"/>
              <w:jc w:val="right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</w:tr>
    </w:tbl>
    <w:p w:rsidR="00E85387" w:rsidRPr="0070430A" w:rsidRDefault="00E85387" w:rsidP="00E85387">
      <w:pPr>
        <w:ind w:right="-284"/>
        <w:jc w:val="right"/>
        <w:rPr>
          <w:rFonts w:ascii="Times" w:eastAsia="Times New Roman" w:hAnsi="Times" w:cs="Arial"/>
          <w:bCs/>
          <w:sz w:val="22"/>
          <w:szCs w:val="22"/>
          <w:lang w:eastAsia="ru-RU"/>
        </w:rPr>
      </w:pPr>
    </w:p>
    <w:p w:rsidR="00E85387" w:rsidRPr="0070430A" w:rsidRDefault="00E85387" w:rsidP="00E85387">
      <w:pPr>
        <w:ind w:right="-284"/>
        <w:rPr>
          <w:rFonts w:ascii="Times" w:eastAsia="Times New Roman" w:hAnsi="Times" w:cs="Arial"/>
          <w:bCs/>
          <w:sz w:val="22"/>
          <w:szCs w:val="22"/>
          <w:u w:val="single"/>
          <w:lang w:eastAsia="ru-RU"/>
        </w:rPr>
      </w:pPr>
    </w:p>
    <w:p w:rsidR="00E85387" w:rsidRPr="0070430A" w:rsidRDefault="00E85387" w:rsidP="00E85387">
      <w:pPr>
        <w:ind w:right="-284"/>
        <w:rPr>
          <w:rFonts w:ascii="Times" w:eastAsia="Times New Roman" w:hAnsi="Times" w:cs="Arial"/>
          <w:bCs/>
          <w:sz w:val="22"/>
          <w:szCs w:val="22"/>
          <w:u w:val="single"/>
          <w:lang w:eastAsia="ru-RU"/>
        </w:rPr>
      </w:pPr>
      <w:r w:rsidRPr="0070430A">
        <w:rPr>
          <w:rFonts w:ascii="Times" w:eastAsia="Times New Roman" w:hAnsi="Times" w:cs="Arial"/>
          <w:bCs/>
          <w:sz w:val="22"/>
          <w:szCs w:val="22"/>
          <w:u w:val="single"/>
          <w:lang w:eastAsia="ru-RU"/>
        </w:rPr>
        <w:t>Информация о пассажире:</w:t>
      </w:r>
    </w:p>
    <w:p w:rsidR="00E85387" w:rsidRPr="0070430A" w:rsidRDefault="00E85387" w:rsidP="00E85387">
      <w:pPr>
        <w:ind w:right="-284"/>
        <w:rPr>
          <w:rFonts w:ascii="Times" w:eastAsia="Times New Roman" w:hAnsi="Times" w:cs="Arial"/>
          <w:bCs/>
          <w:sz w:val="22"/>
          <w:szCs w:val="22"/>
          <w:u w:val="single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1"/>
        <w:gridCol w:w="1154"/>
        <w:gridCol w:w="1650"/>
        <w:gridCol w:w="1815"/>
        <w:gridCol w:w="1321"/>
      </w:tblGrid>
      <w:tr w:rsidR="00E85387" w:rsidRPr="0070430A" w:rsidTr="001E1A16">
        <w:tc>
          <w:tcPr>
            <w:tcW w:w="1897" w:type="pct"/>
          </w:tcPr>
          <w:p w:rsidR="00E85387" w:rsidRPr="0070430A" w:rsidRDefault="00E85387" w:rsidP="001E1A16">
            <w:pPr>
              <w:ind w:right="-284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  <w:t xml:space="preserve">              ФИО полностью</w:t>
            </w:r>
          </w:p>
          <w:p w:rsidR="00E85387" w:rsidRPr="0070430A" w:rsidRDefault="00E85387" w:rsidP="001E1A16">
            <w:pPr>
              <w:ind w:right="-284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  <w:t xml:space="preserve">(для перелетов за рубеж и страны СНГ указать данные в латинской транскрипции, согласно написанию в </w:t>
            </w:r>
            <w:proofErr w:type="spellStart"/>
            <w:proofErr w:type="gramStart"/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  <w:t>загран</w:t>
            </w:r>
            <w:proofErr w:type="spellEnd"/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  <w:t>. паспорте</w:t>
            </w:r>
            <w:proofErr w:type="gramEnd"/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603" w:type="pct"/>
          </w:tcPr>
          <w:p w:rsidR="00E85387" w:rsidRPr="0070430A" w:rsidRDefault="00E85387" w:rsidP="001E1A16">
            <w:pPr>
              <w:ind w:right="-284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  <w:t>Дата рождения</w:t>
            </w:r>
          </w:p>
        </w:tc>
        <w:tc>
          <w:tcPr>
            <w:tcW w:w="862" w:type="pct"/>
          </w:tcPr>
          <w:p w:rsidR="00E85387" w:rsidRPr="0070430A" w:rsidRDefault="00E85387" w:rsidP="001E1A16">
            <w:pPr>
              <w:ind w:right="-284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  <w:t>Серия и номер паспорта</w:t>
            </w:r>
          </w:p>
        </w:tc>
        <w:tc>
          <w:tcPr>
            <w:tcW w:w="948" w:type="pct"/>
          </w:tcPr>
          <w:p w:rsidR="00E85387" w:rsidRPr="0070430A" w:rsidRDefault="00E85387" w:rsidP="001E1A16">
            <w:pPr>
              <w:ind w:right="-284"/>
              <w:jc w:val="center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  <w:t>Срок действия паспорта</w:t>
            </w:r>
          </w:p>
        </w:tc>
        <w:tc>
          <w:tcPr>
            <w:tcW w:w="690" w:type="pct"/>
          </w:tcPr>
          <w:p w:rsidR="00E85387" w:rsidRPr="0070430A" w:rsidRDefault="00E85387" w:rsidP="001E1A16">
            <w:pPr>
              <w:ind w:right="-284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  <w:t>Гражданство</w:t>
            </w:r>
          </w:p>
        </w:tc>
      </w:tr>
      <w:tr w:rsidR="00E85387" w:rsidRPr="0070430A" w:rsidTr="001E1A16">
        <w:tc>
          <w:tcPr>
            <w:tcW w:w="1897" w:type="pct"/>
          </w:tcPr>
          <w:p w:rsidR="00E85387" w:rsidRPr="0070430A" w:rsidRDefault="00E85387" w:rsidP="001E1A16">
            <w:pPr>
              <w:ind w:right="-284"/>
              <w:jc w:val="center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03" w:type="pct"/>
          </w:tcPr>
          <w:p w:rsidR="00E85387" w:rsidRPr="0070430A" w:rsidRDefault="00E85387" w:rsidP="001E1A16">
            <w:pPr>
              <w:ind w:right="-284"/>
              <w:jc w:val="center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62" w:type="pct"/>
          </w:tcPr>
          <w:p w:rsidR="00E85387" w:rsidRPr="0070430A" w:rsidRDefault="00E85387" w:rsidP="001E1A16">
            <w:pPr>
              <w:ind w:right="-284"/>
              <w:jc w:val="center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8" w:type="pct"/>
          </w:tcPr>
          <w:p w:rsidR="00E85387" w:rsidRPr="0070430A" w:rsidRDefault="00E85387" w:rsidP="001E1A16">
            <w:pPr>
              <w:ind w:right="-284"/>
              <w:jc w:val="center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90" w:type="pct"/>
          </w:tcPr>
          <w:p w:rsidR="00E85387" w:rsidRPr="0070430A" w:rsidRDefault="00E85387" w:rsidP="001E1A16">
            <w:pPr>
              <w:ind w:right="-284"/>
              <w:jc w:val="center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</w:tr>
      <w:tr w:rsidR="00E85387" w:rsidRPr="0070430A" w:rsidTr="001E1A16">
        <w:tc>
          <w:tcPr>
            <w:tcW w:w="1897" w:type="pct"/>
          </w:tcPr>
          <w:p w:rsidR="00E85387" w:rsidRPr="0070430A" w:rsidRDefault="00E85387" w:rsidP="001E1A16">
            <w:pPr>
              <w:ind w:right="-284"/>
              <w:jc w:val="center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03" w:type="pct"/>
          </w:tcPr>
          <w:p w:rsidR="00E85387" w:rsidRPr="0070430A" w:rsidRDefault="00E85387" w:rsidP="001E1A16">
            <w:pPr>
              <w:ind w:right="-284"/>
              <w:jc w:val="center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62" w:type="pct"/>
          </w:tcPr>
          <w:p w:rsidR="00E85387" w:rsidRPr="0070430A" w:rsidRDefault="00E85387" w:rsidP="001E1A16">
            <w:pPr>
              <w:ind w:right="-284"/>
              <w:jc w:val="center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8" w:type="pct"/>
          </w:tcPr>
          <w:p w:rsidR="00E85387" w:rsidRPr="0070430A" w:rsidRDefault="00E85387" w:rsidP="001E1A16">
            <w:pPr>
              <w:ind w:right="-284"/>
              <w:jc w:val="center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90" w:type="pct"/>
          </w:tcPr>
          <w:p w:rsidR="00E85387" w:rsidRPr="0070430A" w:rsidRDefault="00E85387" w:rsidP="001E1A16">
            <w:pPr>
              <w:ind w:right="-284"/>
              <w:jc w:val="center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</w:tr>
    </w:tbl>
    <w:p w:rsidR="00E85387" w:rsidRPr="0070430A" w:rsidRDefault="00E85387" w:rsidP="00E85387">
      <w:pPr>
        <w:ind w:right="-284"/>
        <w:rPr>
          <w:rFonts w:ascii="Times" w:eastAsia="Times New Roman" w:hAnsi="Times" w:cs="Arial"/>
          <w:bCs/>
          <w:sz w:val="22"/>
          <w:szCs w:val="22"/>
          <w:u w:val="single"/>
          <w:lang w:eastAsia="ru-RU"/>
        </w:rPr>
      </w:pPr>
    </w:p>
    <w:p w:rsidR="00E85387" w:rsidRPr="0070430A" w:rsidRDefault="00E85387" w:rsidP="00E85387">
      <w:pPr>
        <w:ind w:right="-284"/>
        <w:rPr>
          <w:rFonts w:ascii="Times" w:eastAsia="Times New Roman" w:hAnsi="Times" w:cs="Arial"/>
          <w:bCs/>
          <w:sz w:val="22"/>
          <w:szCs w:val="22"/>
          <w:u w:val="single"/>
          <w:lang w:eastAsia="ru-RU"/>
        </w:rPr>
      </w:pPr>
    </w:p>
    <w:p w:rsidR="00E85387" w:rsidRPr="0070430A" w:rsidRDefault="00E85387" w:rsidP="00E85387">
      <w:pPr>
        <w:ind w:right="-284"/>
        <w:rPr>
          <w:rFonts w:ascii="Times" w:eastAsia="Times New Roman" w:hAnsi="Times" w:cs="Arial"/>
          <w:bCs/>
          <w:sz w:val="22"/>
          <w:szCs w:val="22"/>
          <w:u w:val="single"/>
          <w:lang w:eastAsia="ru-RU"/>
        </w:rPr>
      </w:pPr>
      <w:r w:rsidRPr="0070430A">
        <w:rPr>
          <w:rFonts w:ascii="Times" w:eastAsia="Times New Roman" w:hAnsi="Times" w:cs="Arial"/>
          <w:bCs/>
          <w:sz w:val="22"/>
          <w:szCs w:val="22"/>
          <w:u w:val="single"/>
          <w:lang w:eastAsia="ru-RU"/>
        </w:rPr>
        <w:t>*Авиаперевозка:</w:t>
      </w:r>
    </w:p>
    <w:p w:rsidR="00E85387" w:rsidRPr="0070430A" w:rsidRDefault="00E85387" w:rsidP="00E85387">
      <w:pPr>
        <w:ind w:right="-284"/>
        <w:rPr>
          <w:rFonts w:ascii="Times" w:eastAsia="Times New Roman" w:hAnsi="Times" w:cs="Arial"/>
          <w:bCs/>
          <w:sz w:val="22"/>
          <w:szCs w:val="22"/>
          <w:u w:val="single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1811"/>
        <w:gridCol w:w="1811"/>
        <w:gridCol w:w="1650"/>
        <w:gridCol w:w="1487"/>
        <w:gridCol w:w="1658"/>
      </w:tblGrid>
      <w:tr w:rsidR="00E85387" w:rsidRPr="0070430A" w:rsidTr="001E1A16">
        <w:tc>
          <w:tcPr>
            <w:tcW w:w="603" w:type="pct"/>
          </w:tcPr>
          <w:p w:rsidR="00E85387" w:rsidRPr="0070430A" w:rsidRDefault="00E85387" w:rsidP="001E1A16">
            <w:pPr>
              <w:ind w:right="-284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  <w:t xml:space="preserve">Даты </w:t>
            </w:r>
          </w:p>
          <w:p w:rsidR="00E85387" w:rsidRPr="0070430A" w:rsidRDefault="00E85387" w:rsidP="001E1A16">
            <w:pPr>
              <w:ind w:right="-284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  <w:t>перелета</w:t>
            </w:r>
          </w:p>
        </w:tc>
        <w:tc>
          <w:tcPr>
            <w:tcW w:w="946" w:type="pct"/>
          </w:tcPr>
          <w:p w:rsidR="00E85387" w:rsidRPr="0070430A" w:rsidRDefault="00E85387" w:rsidP="001E1A16">
            <w:pPr>
              <w:ind w:right="-284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  <w:t>Пункт вылета</w:t>
            </w:r>
          </w:p>
        </w:tc>
        <w:tc>
          <w:tcPr>
            <w:tcW w:w="946" w:type="pct"/>
          </w:tcPr>
          <w:p w:rsidR="00E85387" w:rsidRPr="0070430A" w:rsidRDefault="00E85387" w:rsidP="001E1A16">
            <w:pPr>
              <w:ind w:right="-284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  <w:t>Пункт прилета</w:t>
            </w:r>
          </w:p>
        </w:tc>
        <w:tc>
          <w:tcPr>
            <w:tcW w:w="862" w:type="pct"/>
          </w:tcPr>
          <w:p w:rsidR="00E85387" w:rsidRPr="0070430A" w:rsidRDefault="00E85387" w:rsidP="001E1A16">
            <w:pPr>
              <w:ind w:right="-284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  <w:t xml:space="preserve">Авиакомпания, </w:t>
            </w:r>
          </w:p>
          <w:p w:rsidR="00E85387" w:rsidRPr="0070430A" w:rsidRDefault="00E85387" w:rsidP="001E1A16">
            <w:pPr>
              <w:ind w:right="-284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  <w:t>№ рейса</w:t>
            </w:r>
          </w:p>
        </w:tc>
        <w:tc>
          <w:tcPr>
            <w:tcW w:w="777" w:type="pct"/>
          </w:tcPr>
          <w:p w:rsidR="00E85387" w:rsidRPr="0070430A" w:rsidRDefault="00E85387" w:rsidP="001E1A16">
            <w:pPr>
              <w:ind w:right="-284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  <w:t>Время вылета/прилета</w:t>
            </w:r>
          </w:p>
        </w:tc>
        <w:tc>
          <w:tcPr>
            <w:tcW w:w="866" w:type="pct"/>
          </w:tcPr>
          <w:p w:rsidR="00E85387" w:rsidRPr="0070430A" w:rsidRDefault="00E85387" w:rsidP="001E1A16">
            <w:pPr>
              <w:ind w:right="-284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  <w:t>Класс обслуживания</w:t>
            </w:r>
          </w:p>
          <w:p w:rsidR="00E85387" w:rsidRPr="0070430A" w:rsidRDefault="00E85387" w:rsidP="001E1A16">
            <w:pPr>
              <w:ind w:right="-284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  <w:proofErr w:type="gramStart"/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  <w:t xml:space="preserve">(Эконом, Бизнес, </w:t>
            </w:r>
            <w:proofErr w:type="gramEnd"/>
          </w:p>
          <w:p w:rsidR="00E85387" w:rsidRPr="0070430A" w:rsidRDefault="00E85387" w:rsidP="001E1A16">
            <w:pPr>
              <w:ind w:right="-284"/>
              <w:jc w:val="center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  <w:proofErr w:type="gramStart"/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  <w:t>Первый)</w:t>
            </w:r>
            <w:proofErr w:type="gramEnd"/>
          </w:p>
        </w:tc>
      </w:tr>
      <w:tr w:rsidR="00E85387" w:rsidRPr="0070430A" w:rsidTr="001E1A16">
        <w:tc>
          <w:tcPr>
            <w:tcW w:w="603" w:type="pct"/>
          </w:tcPr>
          <w:p w:rsidR="00E85387" w:rsidRPr="0070430A" w:rsidRDefault="00E85387" w:rsidP="001E1A16">
            <w:pPr>
              <w:ind w:right="-284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6" w:type="pct"/>
          </w:tcPr>
          <w:p w:rsidR="00E85387" w:rsidRPr="0070430A" w:rsidRDefault="00E85387" w:rsidP="001E1A16">
            <w:pPr>
              <w:ind w:right="-284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6" w:type="pct"/>
          </w:tcPr>
          <w:p w:rsidR="00E85387" w:rsidRPr="0070430A" w:rsidRDefault="00E85387" w:rsidP="001E1A16">
            <w:pPr>
              <w:ind w:right="-284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62" w:type="pct"/>
          </w:tcPr>
          <w:p w:rsidR="00E85387" w:rsidRPr="0070430A" w:rsidRDefault="00E85387" w:rsidP="001E1A16">
            <w:pPr>
              <w:ind w:right="-284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77" w:type="pct"/>
          </w:tcPr>
          <w:p w:rsidR="00E85387" w:rsidRPr="0070430A" w:rsidRDefault="00E85387" w:rsidP="001E1A16">
            <w:pPr>
              <w:ind w:right="-284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66" w:type="pct"/>
          </w:tcPr>
          <w:p w:rsidR="00E85387" w:rsidRPr="0070430A" w:rsidRDefault="00E85387" w:rsidP="001E1A16">
            <w:pPr>
              <w:ind w:right="-284"/>
              <w:jc w:val="center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</w:tr>
      <w:tr w:rsidR="00E85387" w:rsidRPr="0070430A" w:rsidTr="001E1A16">
        <w:tc>
          <w:tcPr>
            <w:tcW w:w="603" w:type="pct"/>
          </w:tcPr>
          <w:p w:rsidR="00E85387" w:rsidRPr="0070430A" w:rsidRDefault="00E85387" w:rsidP="001E1A16">
            <w:pPr>
              <w:ind w:right="-284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6" w:type="pct"/>
          </w:tcPr>
          <w:p w:rsidR="00E85387" w:rsidRPr="0070430A" w:rsidRDefault="00E85387" w:rsidP="001E1A16">
            <w:pPr>
              <w:ind w:right="-284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6" w:type="pct"/>
          </w:tcPr>
          <w:p w:rsidR="00E85387" w:rsidRPr="0070430A" w:rsidRDefault="00E85387" w:rsidP="001E1A16">
            <w:pPr>
              <w:ind w:right="-284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62" w:type="pct"/>
          </w:tcPr>
          <w:p w:rsidR="00E85387" w:rsidRPr="0070430A" w:rsidRDefault="00E85387" w:rsidP="001E1A16">
            <w:pPr>
              <w:ind w:right="-284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77" w:type="pct"/>
          </w:tcPr>
          <w:p w:rsidR="00E85387" w:rsidRPr="0070430A" w:rsidRDefault="00E85387" w:rsidP="001E1A16">
            <w:pPr>
              <w:ind w:right="-284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66" w:type="pct"/>
          </w:tcPr>
          <w:p w:rsidR="00E85387" w:rsidRPr="0070430A" w:rsidRDefault="00E85387" w:rsidP="001E1A16">
            <w:pPr>
              <w:ind w:right="-284"/>
              <w:jc w:val="center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</w:tr>
    </w:tbl>
    <w:p w:rsidR="00E85387" w:rsidRPr="0070430A" w:rsidRDefault="00E85387" w:rsidP="00E85387">
      <w:pPr>
        <w:ind w:right="-284"/>
        <w:jc w:val="right"/>
        <w:rPr>
          <w:rFonts w:ascii="Times" w:eastAsia="Times New Roman" w:hAnsi="Times" w:cs="Arial"/>
          <w:bCs/>
          <w:sz w:val="22"/>
          <w:szCs w:val="22"/>
          <w:lang w:eastAsia="ru-RU"/>
        </w:rPr>
      </w:pPr>
    </w:p>
    <w:p w:rsidR="00E85387" w:rsidRPr="0070430A" w:rsidRDefault="00E85387" w:rsidP="00E85387">
      <w:pPr>
        <w:ind w:right="-284"/>
        <w:jc w:val="right"/>
        <w:rPr>
          <w:rFonts w:ascii="Times" w:eastAsia="Times New Roman" w:hAnsi="Times" w:cs="Arial"/>
          <w:bCs/>
          <w:sz w:val="22"/>
          <w:szCs w:val="22"/>
          <w:lang w:eastAsia="ru-RU"/>
        </w:rPr>
      </w:pPr>
    </w:p>
    <w:p w:rsidR="00E85387" w:rsidRPr="0070430A" w:rsidRDefault="00E85387" w:rsidP="00E85387">
      <w:pPr>
        <w:ind w:right="-284"/>
        <w:rPr>
          <w:rFonts w:ascii="Times" w:eastAsia="Times New Roman" w:hAnsi="Times" w:cs="Arial"/>
          <w:bCs/>
          <w:sz w:val="22"/>
          <w:szCs w:val="22"/>
          <w:lang w:eastAsia="ru-RU"/>
        </w:rPr>
      </w:pPr>
    </w:p>
    <w:p w:rsidR="00E85387" w:rsidRPr="0070430A" w:rsidRDefault="00E85387" w:rsidP="00E85387">
      <w:pPr>
        <w:ind w:right="-284"/>
        <w:rPr>
          <w:rFonts w:ascii="Times" w:eastAsia="Times New Roman" w:hAnsi="Times" w:cs="Arial"/>
          <w:bCs/>
          <w:sz w:val="22"/>
          <w:szCs w:val="22"/>
          <w:lang w:eastAsia="ru-RU"/>
        </w:rPr>
      </w:pPr>
    </w:p>
    <w:p w:rsidR="00E85387" w:rsidRPr="00324286" w:rsidRDefault="00E85387" w:rsidP="00E85387">
      <w:pPr>
        <w:ind w:right="-284"/>
        <w:rPr>
          <w:rFonts w:ascii="Calibri" w:eastAsia="Times New Roman" w:hAnsi="Calibri" w:cs="Arial"/>
          <w:bCs/>
          <w:sz w:val="22"/>
          <w:szCs w:val="22"/>
          <w:lang w:eastAsia="ru-RU"/>
        </w:rPr>
      </w:pPr>
    </w:p>
    <w:p w:rsidR="00E85387" w:rsidRPr="0070430A" w:rsidRDefault="00E85387" w:rsidP="00E85387">
      <w:pPr>
        <w:ind w:right="-284"/>
        <w:rPr>
          <w:rFonts w:ascii="Times" w:eastAsia="Times New Roman" w:hAnsi="Times" w:cs="Arial"/>
          <w:bCs/>
          <w:sz w:val="22"/>
          <w:szCs w:val="22"/>
          <w:u w:val="single"/>
          <w:lang w:eastAsia="ru-RU"/>
        </w:rPr>
      </w:pPr>
      <w:r w:rsidRPr="0070430A">
        <w:rPr>
          <w:rFonts w:ascii="Times" w:eastAsia="Times New Roman" w:hAnsi="Times" w:cs="Arial"/>
          <w:bCs/>
          <w:sz w:val="22"/>
          <w:szCs w:val="22"/>
          <w:u w:val="single"/>
          <w:lang w:eastAsia="ru-RU"/>
        </w:rPr>
        <w:t>Форма оплаты:</w:t>
      </w:r>
    </w:p>
    <w:p w:rsidR="00E85387" w:rsidRPr="0070430A" w:rsidRDefault="00E85387" w:rsidP="00E85387">
      <w:pPr>
        <w:ind w:right="-284"/>
        <w:rPr>
          <w:rFonts w:ascii="Times" w:eastAsia="Times New Roman" w:hAnsi="Times" w:cs="Arial"/>
          <w:bCs/>
          <w:sz w:val="22"/>
          <w:szCs w:val="22"/>
          <w:u w:val="single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2475"/>
        <w:gridCol w:w="2475"/>
        <w:gridCol w:w="1815"/>
      </w:tblGrid>
      <w:tr w:rsidR="00E85387" w:rsidRPr="0070430A" w:rsidTr="001E1A16">
        <w:tc>
          <w:tcPr>
            <w:tcW w:w="2759" w:type="pct"/>
            <w:gridSpan w:val="2"/>
          </w:tcPr>
          <w:p w:rsidR="00E85387" w:rsidRPr="0070430A" w:rsidRDefault="00E85387" w:rsidP="001E1A16">
            <w:pPr>
              <w:ind w:right="-284"/>
              <w:jc w:val="center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  <w:p w:rsidR="00E85387" w:rsidRPr="0070430A" w:rsidRDefault="00E85387" w:rsidP="001E1A16">
            <w:pPr>
              <w:ind w:right="-284"/>
              <w:jc w:val="center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  <w:t>Кредитная карта</w:t>
            </w:r>
          </w:p>
          <w:p w:rsidR="00E85387" w:rsidRPr="0070430A" w:rsidRDefault="00E85387" w:rsidP="001E1A16">
            <w:pPr>
              <w:ind w:right="-284"/>
              <w:jc w:val="center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93" w:type="pct"/>
            <w:vMerge w:val="restart"/>
          </w:tcPr>
          <w:p w:rsidR="00E85387" w:rsidRPr="0070430A" w:rsidRDefault="00E85387" w:rsidP="001E1A16">
            <w:pPr>
              <w:ind w:right="-284"/>
              <w:jc w:val="center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  <w:t>Безналичные*</w:t>
            </w:r>
          </w:p>
        </w:tc>
        <w:tc>
          <w:tcPr>
            <w:tcW w:w="948" w:type="pct"/>
            <w:vMerge w:val="restart"/>
          </w:tcPr>
          <w:p w:rsidR="00E85387" w:rsidRPr="0070430A" w:rsidRDefault="00E85387" w:rsidP="001E1A16">
            <w:pPr>
              <w:ind w:right="-284"/>
              <w:jc w:val="center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  <w:t>Наличные</w:t>
            </w:r>
          </w:p>
        </w:tc>
      </w:tr>
      <w:tr w:rsidR="00E85387" w:rsidRPr="0070430A" w:rsidTr="001E1A16">
        <w:tc>
          <w:tcPr>
            <w:tcW w:w="1466" w:type="pct"/>
          </w:tcPr>
          <w:p w:rsidR="00E85387" w:rsidRPr="0070430A" w:rsidRDefault="00E85387" w:rsidP="001E1A16">
            <w:pPr>
              <w:ind w:right="-284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  <w:t>№ СС</w:t>
            </w:r>
          </w:p>
        </w:tc>
        <w:tc>
          <w:tcPr>
            <w:tcW w:w="1293" w:type="pct"/>
          </w:tcPr>
          <w:p w:rsidR="00E85387" w:rsidRPr="0070430A" w:rsidRDefault="00E85387" w:rsidP="001E1A16">
            <w:pPr>
              <w:ind w:right="-284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  <w:t>Срок действия СС</w:t>
            </w:r>
          </w:p>
        </w:tc>
        <w:tc>
          <w:tcPr>
            <w:tcW w:w="1293" w:type="pct"/>
            <w:vMerge/>
          </w:tcPr>
          <w:p w:rsidR="00E85387" w:rsidRPr="0070430A" w:rsidRDefault="00E85387" w:rsidP="001E1A16">
            <w:pPr>
              <w:ind w:right="-284"/>
              <w:jc w:val="center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8" w:type="pct"/>
            <w:vMerge/>
          </w:tcPr>
          <w:p w:rsidR="00E85387" w:rsidRPr="0070430A" w:rsidRDefault="00E85387" w:rsidP="001E1A16">
            <w:pPr>
              <w:ind w:right="-284"/>
              <w:jc w:val="center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</w:tr>
      <w:tr w:rsidR="00E85387" w:rsidRPr="0070430A" w:rsidTr="001E1A16">
        <w:tc>
          <w:tcPr>
            <w:tcW w:w="1466" w:type="pct"/>
          </w:tcPr>
          <w:p w:rsidR="00E85387" w:rsidRPr="0070430A" w:rsidRDefault="00E85387" w:rsidP="001E1A16">
            <w:pPr>
              <w:ind w:right="-284"/>
              <w:jc w:val="center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93" w:type="pct"/>
          </w:tcPr>
          <w:p w:rsidR="00E85387" w:rsidRPr="0070430A" w:rsidRDefault="00E85387" w:rsidP="001E1A16">
            <w:pPr>
              <w:ind w:right="-284"/>
              <w:jc w:val="center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93" w:type="pct"/>
          </w:tcPr>
          <w:p w:rsidR="00E85387" w:rsidRPr="0070430A" w:rsidRDefault="00E85387" w:rsidP="001E1A16">
            <w:pPr>
              <w:ind w:right="-284"/>
              <w:jc w:val="center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48" w:type="pct"/>
          </w:tcPr>
          <w:p w:rsidR="00E85387" w:rsidRPr="0070430A" w:rsidRDefault="00E85387" w:rsidP="001E1A16">
            <w:pPr>
              <w:ind w:right="-284"/>
              <w:jc w:val="center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</w:tr>
    </w:tbl>
    <w:p w:rsidR="00E85387" w:rsidRPr="0070430A" w:rsidRDefault="00E85387" w:rsidP="00E85387">
      <w:pPr>
        <w:ind w:right="-284"/>
        <w:jc w:val="right"/>
        <w:rPr>
          <w:rFonts w:ascii="Times" w:eastAsia="Times New Roman" w:hAnsi="Times" w:cs="Arial"/>
          <w:bCs/>
          <w:sz w:val="22"/>
          <w:szCs w:val="22"/>
          <w:lang w:eastAsia="ru-RU"/>
        </w:rPr>
      </w:pPr>
    </w:p>
    <w:p w:rsidR="00E85387" w:rsidRPr="0070430A" w:rsidRDefault="00E85387" w:rsidP="00E85387">
      <w:pPr>
        <w:ind w:right="-284"/>
        <w:rPr>
          <w:rFonts w:ascii="Times" w:eastAsia="Times New Roman" w:hAnsi="Times" w:cs="Arial"/>
          <w:bCs/>
          <w:sz w:val="22"/>
          <w:szCs w:val="22"/>
          <w:u w:val="single"/>
          <w:lang w:eastAsia="ru-RU"/>
        </w:rPr>
      </w:pPr>
      <w:r w:rsidRPr="0070430A">
        <w:rPr>
          <w:rFonts w:ascii="Times" w:eastAsia="Times New Roman" w:hAnsi="Times" w:cs="Arial"/>
          <w:bCs/>
          <w:sz w:val="22"/>
          <w:szCs w:val="22"/>
          <w:u w:val="single"/>
          <w:lang w:eastAsia="ru-RU"/>
        </w:rPr>
        <w:t>Получение оформленных документов:</w:t>
      </w:r>
    </w:p>
    <w:p w:rsidR="00E85387" w:rsidRPr="0070430A" w:rsidRDefault="00E85387" w:rsidP="00E85387">
      <w:pPr>
        <w:ind w:right="-284"/>
        <w:rPr>
          <w:rFonts w:ascii="Times" w:eastAsia="Times New Roman" w:hAnsi="Times" w:cs="Arial"/>
          <w:bCs/>
          <w:sz w:val="22"/>
          <w:szCs w:val="22"/>
          <w:u w:val="single"/>
          <w:lang w:eastAsia="ru-RU"/>
        </w:rPr>
      </w:pPr>
    </w:p>
    <w:p w:rsidR="00E85387" w:rsidRPr="0070430A" w:rsidRDefault="00E85387" w:rsidP="00E85387">
      <w:pPr>
        <w:ind w:left="-1080" w:right="-284"/>
        <w:rPr>
          <w:rFonts w:ascii="Times" w:eastAsia="Times New Roman" w:hAnsi="Times" w:cs="Arial"/>
          <w:bCs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bCs/>
          <w:sz w:val="22"/>
          <w:szCs w:val="22"/>
          <w:lang w:eastAsia="ru-RU"/>
        </w:rPr>
        <w:t xml:space="preserve">   Доставка:      Да</w:t>
      </w:r>
      <w:proofErr w:type="gramStart"/>
      <w:r w:rsidRPr="0070430A">
        <w:rPr>
          <w:rFonts w:ascii="Times" w:eastAsia="Times New Roman" w:hAnsi="Times" w:cs="Arial"/>
          <w:bCs/>
          <w:sz w:val="22"/>
          <w:szCs w:val="22"/>
          <w:lang w:eastAsia="ru-RU"/>
        </w:rPr>
        <w:t xml:space="preserve">  □   Н</w:t>
      </w:r>
      <w:proofErr w:type="gramEnd"/>
      <w:r w:rsidRPr="0070430A">
        <w:rPr>
          <w:rFonts w:ascii="Times" w:eastAsia="Times New Roman" w:hAnsi="Times" w:cs="Arial"/>
          <w:bCs/>
          <w:sz w:val="22"/>
          <w:szCs w:val="22"/>
          <w:lang w:eastAsia="ru-RU"/>
        </w:rPr>
        <w:t>ет  □     Доставка с _____ до _____ часов, дата _____________________________</w:t>
      </w:r>
    </w:p>
    <w:p w:rsidR="00E85387" w:rsidRPr="0070430A" w:rsidRDefault="00E85387" w:rsidP="00E85387">
      <w:pPr>
        <w:ind w:left="-1080" w:right="-284"/>
        <w:rPr>
          <w:rFonts w:ascii="Times" w:eastAsia="Times New Roman" w:hAnsi="Times" w:cs="Arial"/>
          <w:bCs/>
          <w:sz w:val="22"/>
          <w:szCs w:val="2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5"/>
        <w:gridCol w:w="6106"/>
      </w:tblGrid>
      <w:tr w:rsidR="00E85387" w:rsidRPr="0070430A" w:rsidTr="001E1A16">
        <w:tc>
          <w:tcPr>
            <w:tcW w:w="1810" w:type="pct"/>
          </w:tcPr>
          <w:p w:rsidR="00E85387" w:rsidRPr="0070430A" w:rsidRDefault="00E85387" w:rsidP="001E1A16">
            <w:pPr>
              <w:ind w:right="-284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  <w:t>Доставка в офис по адресу</w:t>
            </w:r>
          </w:p>
        </w:tc>
        <w:tc>
          <w:tcPr>
            <w:tcW w:w="3190" w:type="pct"/>
          </w:tcPr>
          <w:p w:rsidR="00E85387" w:rsidRPr="0070430A" w:rsidRDefault="00E85387" w:rsidP="001E1A16">
            <w:pPr>
              <w:ind w:right="-284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</w:tr>
      <w:tr w:rsidR="00E85387" w:rsidRPr="0070430A" w:rsidTr="001E1A16">
        <w:tc>
          <w:tcPr>
            <w:tcW w:w="1810" w:type="pct"/>
          </w:tcPr>
          <w:p w:rsidR="00E85387" w:rsidRPr="0070430A" w:rsidRDefault="00E85387" w:rsidP="001E1A16">
            <w:pPr>
              <w:ind w:right="-284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  <w:t>Офис _____________ по адресу</w:t>
            </w:r>
          </w:p>
        </w:tc>
        <w:tc>
          <w:tcPr>
            <w:tcW w:w="3190" w:type="pct"/>
          </w:tcPr>
          <w:p w:rsidR="00E85387" w:rsidRPr="0070430A" w:rsidRDefault="00E85387" w:rsidP="001E1A16">
            <w:pPr>
              <w:ind w:right="-284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</w:tr>
      <w:tr w:rsidR="00E85387" w:rsidRPr="0070430A" w:rsidTr="001E1A16">
        <w:tc>
          <w:tcPr>
            <w:tcW w:w="1810" w:type="pct"/>
          </w:tcPr>
          <w:p w:rsidR="00E85387" w:rsidRPr="0070430A" w:rsidRDefault="00E85387" w:rsidP="001E1A16">
            <w:pPr>
              <w:ind w:right="-284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  <w:t>Другое</w:t>
            </w:r>
          </w:p>
        </w:tc>
        <w:tc>
          <w:tcPr>
            <w:tcW w:w="3190" w:type="pct"/>
          </w:tcPr>
          <w:p w:rsidR="00E85387" w:rsidRPr="0070430A" w:rsidRDefault="00E85387" w:rsidP="001E1A16">
            <w:pPr>
              <w:ind w:right="-284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</w:tr>
    </w:tbl>
    <w:p w:rsidR="00E85387" w:rsidRPr="0070430A" w:rsidRDefault="00E85387" w:rsidP="00E85387">
      <w:pPr>
        <w:ind w:left="-1080" w:right="-284"/>
        <w:jc w:val="right"/>
        <w:rPr>
          <w:rFonts w:ascii="Times" w:eastAsia="Times New Roman" w:hAnsi="Times" w:cs="Arial"/>
          <w:bCs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bCs/>
          <w:sz w:val="22"/>
          <w:szCs w:val="22"/>
          <w:lang w:eastAsia="ru-RU"/>
        </w:rPr>
        <w:t xml:space="preserve">  </w:t>
      </w:r>
    </w:p>
    <w:p w:rsidR="00E85387" w:rsidRPr="0070430A" w:rsidRDefault="00E85387" w:rsidP="00E85387">
      <w:pPr>
        <w:ind w:right="-284"/>
        <w:rPr>
          <w:rFonts w:ascii="Times" w:eastAsia="Times New Roman" w:hAnsi="Times" w:cs="Arial"/>
          <w:bCs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bCs/>
          <w:sz w:val="22"/>
          <w:szCs w:val="22"/>
          <w:lang w:eastAsia="ru-RU"/>
        </w:rPr>
        <w:t>*С правилами и условиями применения тарифов Поставщиков услуг Заказчик ознакомлен М.П. _______________/ _________________</w:t>
      </w:r>
    </w:p>
    <w:p w:rsidR="00E85387" w:rsidRPr="0070430A" w:rsidRDefault="00E85387" w:rsidP="00E85387">
      <w:pPr>
        <w:ind w:right="-284"/>
        <w:rPr>
          <w:rFonts w:ascii="Times" w:eastAsia="Times New Roman" w:hAnsi="Times" w:cs="Arial"/>
          <w:bCs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bCs/>
          <w:sz w:val="22"/>
          <w:szCs w:val="22"/>
          <w:lang w:eastAsia="ru-RU"/>
        </w:rPr>
        <w:t xml:space="preserve">               (подпись Заказчика)                           (Ф.И.О.)</w:t>
      </w:r>
    </w:p>
    <w:p w:rsidR="00E85387" w:rsidRPr="0070430A" w:rsidRDefault="00E85387" w:rsidP="00E85387">
      <w:pPr>
        <w:ind w:right="43"/>
        <w:jc w:val="right"/>
        <w:rPr>
          <w:rFonts w:ascii="Times" w:eastAsia="Times New Roman" w:hAnsi="Times" w:cs="Arial"/>
          <w:bCs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bCs/>
          <w:sz w:val="22"/>
          <w:szCs w:val="22"/>
          <w:lang w:eastAsia="ru-RU"/>
        </w:rPr>
        <w:lastRenderedPageBreak/>
        <w:t xml:space="preserve">                                           Приложение №3</w:t>
      </w:r>
    </w:p>
    <w:p w:rsidR="00E85387" w:rsidRPr="0070430A" w:rsidRDefault="00E85387" w:rsidP="00E85387">
      <w:pPr>
        <w:ind w:right="43"/>
        <w:jc w:val="right"/>
        <w:rPr>
          <w:rFonts w:ascii="Times" w:eastAsia="Times New Roman" w:hAnsi="Times" w:cs="Arial"/>
          <w:bCs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bCs/>
          <w:sz w:val="22"/>
          <w:szCs w:val="22"/>
          <w:lang w:eastAsia="ru-RU"/>
        </w:rPr>
        <w:t xml:space="preserve">                                                                       к договору № _________________</w:t>
      </w:r>
    </w:p>
    <w:p w:rsidR="00E85387" w:rsidRPr="0070430A" w:rsidRDefault="00E85387" w:rsidP="00E85387">
      <w:pPr>
        <w:ind w:right="43"/>
        <w:jc w:val="right"/>
        <w:rPr>
          <w:rFonts w:ascii="Times" w:eastAsia="Times New Roman" w:hAnsi="Times" w:cs="Arial"/>
          <w:bCs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bCs/>
          <w:sz w:val="22"/>
          <w:szCs w:val="22"/>
          <w:lang w:eastAsia="ru-RU"/>
        </w:rPr>
        <w:t xml:space="preserve">                                                         от «__» __________ 201_ г.</w:t>
      </w:r>
    </w:p>
    <w:p w:rsidR="00E85387" w:rsidRPr="0070430A" w:rsidRDefault="00E85387" w:rsidP="00E85387">
      <w:pPr>
        <w:ind w:right="43"/>
        <w:jc w:val="right"/>
        <w:rPr>
          <w:rFonts w:ascii="Times" w:eastAsia="Times New Roman" w:hAnsi="Times" w:cs="Arial"/>
          <w:bCs/>
          <w:sz w:val="22"/>
          <w:szCs w:val="22"/>
          <w:lang w:eastAsia="ru-RU"/>
        </w:rPr>
      </w:pPr>
    </w:p>
    <w:p w:rsidR="00E85387" w:rsidRPr="0070430A" w:rsidRDefault="00E85387" w:rsidP="00E85387">
      <w:pPr>
        <w:ind w:right="43"/>
        <w:rPr>
          <w:rFonts w:ascii="Times" w:eastAsia="Times New Roman" w:hAnsi="Times" w:cs="Arial"/>
          <w:bCs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bCs/>
          <w:sz w:val="22"/>
          <w:szCs w:val="22"/>
          <w:lang w:eastAsia="ru-RU"/>
        </w:rPr>
        <w:t xml:space="preserve">Договор на корпоративное обслуживание  № _______________  </w:t>
      </w:r>
      <w:proofErr w:type="gramStart"/>
      <w:r w:rsidRPr="0070430A">
        <w:rPr>
          <w:rFonts w:ascii="Times" w:eastAsia="Times New Roman" w:hAnsi="Times" w:cs="Arial"/>
          <w:bCs/>
          <w:sz w:val="22"/>
          <w:szCs w:val="22"/>
          <w:lang w:eastAsia="ru-RU"/>
        </w:rPr>
        <w:t>от</w:t>
      </w:r>
      <w:proofErr w:type="gramEnd"/>
      <w:r w:rsidRPr="0070430A">
        <w:rPr>
          <w:rFonts w:ascii="Times" w:eastAsia="Times New Roman" w:hAnsi="Times" w:cs="Arial"/>
          <w:bCs/>
          <w:sz w:val="22"/>
          <w:szCs w:val="22"/>
          <w:lang w:eastAsia="ru-RU"/>
        </w:rPr>
        <w:t xml:space="preserve">   __________________</w:t>
      </w:r>
    </w:p>
    <w:p w:rsidR="00E85387" w:rsidRPr="0070430A" w:rsidRDefault="00E85387" w:rsidP="00E85387">
      <w:pPr>
        <w:ind w:right="43"/>
        <w:rPr>
          <w:rFonts w:ascii="Times" w:eastAsia="Times New Roman" w:hAnsi="Times" w:cs="Arial"/>
          <w:bCs/>
          <w:sz w:val="22"/>
          <w:szCs w:val="22"/>
          <w:lang w:eastAsia="ru-RU"/>
        </w:rPr>
      </w:pPr>
    </w:p>
    <w:p w:rsidR="00E85387" w:rsidRPr="0070430A" w:rsidRDefault="00E85387" w:rsidP="00E85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jc w:val="center"/>
        <w:rPr>
          <w:rFonts w:ascii="Times" w:eastAsia="Times New Roman" w:hAnsi="Times" w:cs="Microsoft Sans Serif"/>
          <w:bCs/>
          <w:snapToGrid w:val="0"/>
          <w:color w:val="000000"/>
          <w:sz w:val="22"/>
          <w:szCs w:val="22"/>
          <w:lang w:eastAsia="ru-RU"/>
        </w:rPr>
      </w:pPr>
    </w:p>
    <w:p w:rsidR="00E85387" w:rsidRPr="0070430A" w:rsidRDefault="00E85387" w:rsidP="00E85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jc w:val="center"/>
        <w:rPr>
          <w:rFonts w:ascii="Times" w:eastAsia="Times New Roman" w:hAnsi="Times" w:cs="Microsoft Sans Serif"/>
          <w:bCs/>
          <w:snapToGrid w:val="0"/>
          <w:color w:val="000000"/>
          <w:sz w:val="22"/>
          <w:szCs w:val="22"/>
          <w:lang w:eastAsia="ru-RU"/>
        </w:rPr>
      </w:pPr>
      <w:r w:rsidRPr="0070430A">
        <w:rPr>
          <w:rFonts w:ascii="Times" w:eastAsia="Times New Roman" w:hAnsi="Times" w:cs="Microsoft Sans Serif"/>
          <w:bCs/>
          <w:snapToGrid w:val="0"/>
          <w:color w:val="000000"/>
          <w:sz w:val="22"/>
          <w:szCs w:val="22"/>
          <w:lang w:eastAsia="ru-RU"/>
        </w:rPr>
        <w:t>Доверенность действительна до «____» ___________ 200__ г.</w:t>
      </w:r>
    </w:p>
    <w:p w:rsidR="00E85387" w:rsidRPr="0070430A" w:rsidRDefault="00E85387" w:rsidP="00E85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jc w:val="center"/>
        <w:rPr>
          <w:rFonts w:ascii="Times" w:eastAsia="Times New Roman" w:hAnsi="Times" w:cs="Microsoft Sans Serif"/>
          <w:bCs/>
          <w:snapToGrid w:val="0"/>
          <w:color w:val="000000"/>
          <w:sz w:val="22"/>
          <w:szCs w:val="22"/>
          <w:lang w:eastAsia="ru-RU"/>
        </w:rPr>
      </w:pPr>
    </w:p>
    <w:p w:rsidR="00E85387" w:rsidRPr="0070430A" w:rsidRDefault="00E85387" w:rsidP="00E85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Times" w:eastAsia="Times New Roman" w:hAnsi="Times" w:cs="Microsoft Sans Serif"/>
          <w:bCs/>
          <w:snapToGrid w:val="0"/>
          <w:color w:val="000000"/>
          <w:sz w:val="22"/>
          <w:szCs w:val="22"/>
          <w:lang w:eastAsia="ru-RU"/>
        </w:rPr>
      </w:pPr>
      <w:r w:rsidRPr="0070430A">
        <w:rPr>
          <w:rFonts w:ascii="Times" w:eastAsia="Times New Roman" w:hAnsi="Times"/>
          <w:sz w:val="22"/>
          <w:szCs w:val="22"/>
          <w:u w:val="single"/>
          <w:lang w:eastAsia="ru-RU"/>
        </w:rPr>
        <w:t>_______________________________________________________________________</w:t>
      </w:r>
    </w:p>
    <w:p w:rsidR="00E85387" w:rsidRPr="0070430A" w:rsidRDefault="00E85387" w:rsidP="00E85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00"/>
        </w:tabs>
        <w:ind w:right="43"/>
        <w:rPr>
          <w:rFonts w:ascii="Times" w:eastAsia="Times New Roman" w:hAnsi="Times" w:cs="Microsoft Sans Serif"/>
          <w:snapToGrid w:val="0"/>
          <w:color w:val="000000"/>
          <w:sz w:val="22"/>
          <w:szCs w:val="22"/>
          <w:lang w:eastAsia="ru-RU"/>
        </w:rPr>
      </w:pPr>
      <w:r w:rsidRPr="0070430A">
        <w:rPr>
          <w:rFonts w:ascii="Times" w:eastAsia="Times New Roman" w:hAnsi="Times" w:cs="Microsoft Sans Serif"/>
          <w:snapToGrid w:val="0"/>
          <w:color w:val="000000"/>
          <w:sz w:val="22"/>
          <w:szCs w:val="22"/>
          <w:lang w:eastAsia="ru-RU"/>
        </w:rPr>
        <w:tab/>
        <w:t xml:space="preserve">                   наименование Корпоративного клиента</w:t>
      </w:r>
    </w:p>
    <w:p w:rsidR="00E85387" w:rsidRPr="0070430A" w:rsidRDefault="00E85387" w:rsidP="00E85387">
      <w:pPr>
        <w:keepNext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60"/>
        <w:ind w:left="0" w:right="43" w:firstLine="0"/>
        <w:jc w:val="center"/>
        <w:outlineLvl w:val="0"/>
        <w:rPr>
          <w:rFonts w:ascii="Times" w:eastAsia="Times New Roman" w:hAnsi="Times" w:cs="Microsoft Sans Serif"/>
          <w:snapToGrid w:val="0"/>
          <w:color w:val="000000"/>
          <w:sz w:val="22"/>
          <w:szCs w:val="22"/>
          <w:lang w:eastAsia="ru-RU"/>
        </w:rPr>
      </w:pPr>
      <w:r w:rsidRPr="0070430A">
        <w:rPr>
          <w:rFonts w:ascii="Times" w:eastAsia="Times New Roman" w:hAnsi="Times" w:cs="Microsoft Sans Serif"/>
          <w:bCs/>
          <w:snapToGrid w:val="0"/>
          <w:color w:val="000000"/>
          <w:sz w:val="22"/>
          <w:szCs w:val="22"/>
          <w:lang w:eastAsia="ru-RU"/>
        </w:rPr>
        <w:t xml:space="preserve">Д О В Е Р Е Н </w:t>
      </w:r>
      <w:proofErr w:type="spellStart"/>
      <w:proofErr w:type="gramStart"/>
      <w:r w:rsidRPr="0070430A">
        <w:rPr>
          <w:rFonts w:ascii="Times" w:eastAsia="Times New Roman" w:hAnsi="Times" w:cs="Microsoft Sans Serif"/>
          <w:bCs/>
          <w:snapToGrid w:val="0"/>
          <w:color w:val="000000"/>
          <w:sz w:val="22"/>
          <w:szCs w:val="22"/>
          <w:lang w:eastAsia="ru-RU"/>
        </w:rPr>
        <w:t>Н</w:t>
      </w:r>
      <w:proofErr w:type="spellEnd"/>
      <w:proofErr w:type="gramEnd"/>
      <w:r w:rsidRPr="0070430A">
        <w:rPr>
          <w:rFonts w:ascii="Times" w:eastAsia="Times New Roman" w:hAnsi="Times" w:cs="Microsoft Sans Serif"/>
          <w:bCs/>
          <w:snapToGrid w:val="0"/>
          <w:color w:val="000000"/>
          <w:sz w:val="22"/>
          <w:szCs w:val="22"/>
          <w:lang w:eastAsia="ru-RU"/>
        </w:rPr>
        <w:t xml:space="preserve"> О С Т Ь  </w:t>
      </w:r>
      <w:r w:rsidRPr="0070430A">
        <w:rPr>
          <w:rFonts w:ascii="Times" w:eastAsia="Times New Roman" w:hAnsi="Times" w:cs="Microsoft Sans Serif"/>
          <w:snapToGrid w:val="0"/>
          <w:color w:val="000000"/>
          <w:sz w:val="22"/>
          <w:szCs w:val="22"/>
          <w:lang w:eastAsia="ru-RU"/>
        </w:rPr>
        <w:t>№ _______</w:t>
      </w:r>
    </w:p>
    <w:p w:rsidR="00E85387" w:rsidRPr="0070430A" w:rsidRDefault="00E85387" w:rsidP="00E85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080"/>
        </w:tabs>
        <w:ind w:right="43"/>
        <w:rPr>
          <w:rFonts w:ascii="Times" w:eastAsia="Times New Roman" w:hAnsi="Times" w:cs="Microsoft Sans Serif"/>
          <w:bCs/>
          <w:snapToGrid w:val="0"/>
          <w:color w:val="000000"/>
          <w:sz w:val="22"/>
          <w:szCs w:val="22"/>
          <w:lang w:eastAsia="ru-RU"/>
        </w:rPr>
      </w:pPr>
      <w:r w:rsidRPr="0070430A">
        <w:rPr>
          <w:rFonts w:ascii="Times" w:eastAsia="Times New Roman" w:hAnsi="Times" w:cs="Microsoft Sans Serif"/>
          <w:bCs/>
          <w:snapToGrid w:val="0"/>
          <w:color w:val="000000"/>
          <w:sz w:val="22"/>
          <w:szCs w:val="22"/>
          <w:lang w:eastAsia="ru-RU"/>
        </w:rPr>
        <w:tab/>
        <w:t>Дата выдачи ___________________20  _ г.</w:t>
      </w:r>
    </w:p>
    <w:p w:rsidR="00E85387" w:rsidRPr="0070430A" w:rsidRDefault="00E85387" w:rsidP="00E85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340"/>
        </w:tabs>
        <w:ind w:right="43"/>
        <w:rPr>
          <w:rFonts w:ascii="Times" w:eastAsia="Times New Roman" w:hAnsi="Times" w:cs="Microsoft Sans Serif"/>
          <w:bCs/>
          <w:snapToGrid w:val="0"/>
          <w:color w:val="000000"/>
          <w:sz w:val="22"/>
          <w:szCs w:val="22"/>
          <w:lang w:eastAsia="ru-RU"/>
        </w:rPr>
      </w:pPr>
      <w:r w:rsidRPr="0070430A">
        <w:rPr>
          <w:rFonts w:ascii="Times" w:eastAsia="Times New Roman" w:hAnsi="Times" w:cs="Microsoft Sans Serif"/>
          <w:bCs/>
          <w:snapToGrid w:val="0"/>
          <w:color w:val="000000"/>
          <w:sz w:val="22"/>
          <w:szCs w:val="22"/>
          <w:lang w:eastAsia="ru-RU"/>
        </w:rPr>
        <w:t>Выдана _______________________________________________________________________</w:t>
      </w:r>
    </w:p>
    <w:p w:rsidR="00E85387" w:rsidRPr="0070430A" w:rsidRDefault="00E85387" w:rsidP="00E85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340"/>
        </w:tabs>
        <w:ind w:right="43"/>
        <w:jc w:val="center"/>
        <w:rPr>
          <w:rFonts w:ascii="Times" w:eastAsia="Times New Roman" w:hAnsi="Times" w:cs="Microsoft Sans Serif"/>
          <w:bCs/>
          <w:i/>
          <w:snapToGrid w:val="0"/>
          <w:color w:val="000000"/>
          <w:sz w:val="22"/>
          <w:szCs w:val="22"/>
          <w:lang w:eastAsia="ru-RU"/>
        </w:rPr>
      </w:pPr>
      <w:r w:rsidRPr="0070430A">
        <w:rPr>
          <w:rFonts w:ascii="Times" w:eastAsia="Times New Roman" w:hAnsi="Times" w:cs="Microsoft Sans Serif"/>
          <w:bCs/>
          <w:i/>
          <w:snapToGrid w:val="0"/>
          <w:color w:val="000000"/>
          <w:sz w:val="22"/>
          <w:szCs w:val="22"/>
          <w:lang w:eastAsia="ru-RU"/>
        </w:rPr>
        <w:t>фамилия, имя, отчество</w:t>
      </w:r>
    </w:p>
    <w:p w:rsidR="00E85387" w:rsidRPr="0070430A" w:rsidRDefault="00E85387" w:rsidP="00E85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340"/>
        </w:tabs>
        <w:ind w:right="43"/>
        <w:rPr>
          <w:rFonts w:ascii="Times" w:eastAsia="Times New Roman" w:hAnsi="Times" w:cs="Microsoft Sans Serif"/>
          <w:bCs/>
          <w:snapToGrid w:val="0"/>
          <w:color w:val="000000"/>
          <w:sz w:val="22"/>
          <w:szCs w:val="22"/>
          <w:lang w:eastAsia="ru-RU"/>
        </w:rPr>
      </w:pPr>
      <w:r w:rsidRPr="0070430A">
        <w:rPr>
          <w:rFonts w:ascii="Times" w:eastAsia="Times New Roman" w:hAnsi="Times" w:cs="Microsoft Sans Serif"/>
          <w:bCs/>
          <w:snapToGrid w:val="0"/>
          <w:color w:val="000000"/>
          <w:sz w:val="22"/>
          <w:szCs w:val="22"/>
          <w:lang w:eastAsia="ru-RU"/>
        </w:rPr>
        <w:t>Паспорт __________ № ___________________ выдан «____»  ______________ _____</w:t>
      </w:r>
      <w:proofErr w:type="gramStart"/>
      <w:r w:rsidRPr="0070430A">
        <w:rPr>
          <w:rFonts w:ascii="Times" w:eastAsia="Times New Roman" w:hAnsi="Times" w:cs="Microsoft Sans Serif"/>
          <w:bCs/>
          <w:snapToGrid w:val="0"/>
          <w:color w:val="000000"/>
          <w:sz w:val="22"/>
          <w:szCs w:val="22"/>
          <w:lang w:eastAsia="ru-RU"/>
        </w:rPr>
        <w:t>г</w:t>
      </w:r>
      <w:proofErr w:type="gramEnd"/>
      <w:r w:rsidRPr="0070430A">
        <w:rPr>
          <w:rFonts w:ascii="Times" w:eastAsia="Times New Roman" w:hAnsi="Times" w:cs="Microsoft Sans Serif"/>
          <w:bCs/>
          <w:snapToGrid w:val="0"/>
          <w:color w:val="000000"/>
          <w:sz w:val="22"/>
          <w:szCs w:val="22"/>
          <w:lang w:eastAsia="ru-RU"/>
        </w:rPr>
        <w:t>.</w:t>
      </w:r>
    </w:p>
    <w:p w:rsidR="00E85387" w:rsidRPr="0070430A" w:rsidRDefault="00E85387" w:rsidP="00E85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340"/>
        </w:tabs>
        <w:ind w:right="43"/>
        <w:rPr>
          <w:rFonts w:ascii="Times" w:eastAsia="Times New Roman" w:hAnsi="Times" w:cs="Microsoft Sans Serif"/>
          <w:bCs/>
          <w:snapToGrid w:val="0"/>
          <w:color w:val="000000"/>
          <w:sz w:val="22"/>
          <w:szCs w:val="22"/>
          <w:lang w:eastAsia="ru-RU"/>
        </w:rPr>
      </w:pPr>
    </w:p>
    <w:p w:rsidR="00E85387" w:rsidRPr="0070430A" w:rsidRDefault="00E85387" w:rsidP="00E85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340"/>
        </w:tabs>
        <w:ind w:right="43"/>
        <w:rPr>
          <w:rFonts w:ascii="Times" w:eastAsia="Times New Roman" w:hAnsi="Times" w:cs="Microsoft Sans Serif"/>
          <w:bCs/>
          <w:snapToGrid w:val="0"/>
          <w:color w:val="000000"/>
          <w:sz w:val="22"/>
          <w:szCs w:val="22"/>
          <w:lang w:eastAsia="ru-RU"/>
        </w:rPr>
      </w:pPr>
      <w:r w:rsidRPr="0070430A">
        <w:rPr>
          <w:rFonts w:ascii="Times" w:eastAsia="Times New Roman" w:hAnsi="Times" w:cs="Microsoft Sans Serif"/>
          <w:bCs/>
          <w:snapToGrid w:val="0"/>
          <w:color w:val="000000"/>
          <w:sz w:val="22"/>
          <w:szCs w:val="22"/>
          <w:lang w:eastAsia="ru-RU"/>
        </w:rPr>
        <w:t>_________________________________________________________________________</w:t>
      </w:r>
    </w:p>
    <w:p w:rsidR="00E85387" w:rsidRPr="0070430A" w:rsidRDefault="00E85387" w:rsidP="00E85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340"/>
        </w:tabs>
        <w:ind w:right="43"/>
        <w:jc w:val="center"/>
        <w:rPr>
          <w:rFonts w:ascii="Times" w:eastAsia="Times New Roman" w:hAnsi="Times" w:cs="Microsoft Sans Serif"/>
          <w:bCs/>
          <w:i/>
          <w:snapToGrid w:val="0"/>
          <w:color w:val="000000"/>
          <w:sz w:val="22"/>
          <w:szCs w:val="22"/>
          <w:lang w:eastAsia="ru-RU"/>
        </w:rPr>
      </w:pPr>
      <w:r w:rsidRPr="0070430A">
        <w:rPr>
          <w:rFonts w:ascii="Times" w:eastAsia="Times New Roman" w:hAnsi="Times" w:cs="Microsoft Sans Serif"/>
          <w:bCs/>
          <w:i/>
          <w:snapToGrid w:val="0"/>
          <w:color w:val="000000"/>
          <w:sz w:val="22"/>
          <w:szCs w:val="22"/>
          <w:lang w:eastAsia="ru-RU"/>
        </w:rPr>
        <w:t xml:space="preserve">кем </w:t>
      </w:r>
      <w:proofErr w:type="gramStart"/>
      <w:r w:rsidRPr="0070430A">
        <w:rPr>
          <w:rFonts w:ascii="Times" w:eastAsia="Times New Roman" w:hAnsi="Times" w:cs="Microsoft Sans Serif"/>
          <w:bCs/>
          <w:i/>
          <w:snapToGrid w:val="0"/>
          <w:color w:val="000000"/>
          <w:sz w:val="22"/>
          <w:szCs w:val="22"/>
          <w:lang w:eastAsia="ru-RU"/>
        </w:rPr>
        <w:t>выдан</w:t>
      </w:r>
      <w:proofErr w:type="gramEnd"/>
    </w:p>
    <w:p w:rsidR="00E85387" w:rsidRPr="0070430A" w:rsidRDefault="00E85387" w:rsidP="00E85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jc w:val="both"/>
        <w:rPr>
          <w:rFonts w:ascii="Times" w:eastAsia="Times New Roman" w:hAnsi="Times"/>
          <w:sz w:val="22"/>
          <w:szCs w:val="22"/>
          <w:lang w:eastAsia="ru-RU"/>
        </w:rPr>
      </w:pPr>
      <w:r w:rsidRPr="0070430A">
        <w:rPr>
          <w:rFonts w:ascii="Times" w:eastAsia="Times New Roman" w:hAnsi="Times"/>
          <w:sz w:val="22"/>
          <w:szCs w:val="22"/>
          <w:lang w:eastAsia="ru-RU"/>
        </w:rPr>
        <w:t>На получение от _________ оформленных документов на предоставление услуги, согласно заявке.</w:t>
      </w:r>
    </w:p>
    <w:p w:rsidR="00E85387" w:rsidRPr="0070430A" w:rsidRDefault="00E85387" w:rsidP="00E85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340"/>
        </w:tabs>
        <w:ind w:right="43"/>
        <w:rPr>
          <w:rFonts w:ascii="Times" w:eastAsia="Times New Roman" w:hAnsi="Times" w:cs="Microsoft Sans Serif"/>
          <w:bCs/>
          <w:snapToGrid w:val="0"/>
          <w:color w:val="000000"/>
          <w:sz w:val="22"/>
          <w:szCs w:val="22"/>
          <w:lang w:eastAsia="ru-RU"/>
        </w:rPr>
      </w:pPr>
    </w:p>
    <w:p w:rsidR="00E85387" w:rsidRPr="0070430A" w:rsidRDefault="00E85387" w:rsidP="00E85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340"/>
        </w:tabs>
        <w:ind w:right="43"/>
        <w:rPr>
          <w:rFonts w:ascii="Times" w:eastAsia="Times New Roman" w:hAnsi="Times" w:cs="Microsoft Sans Serif"/>
          <w:bCs/>
          <w:snapToGrid w:val="0"/>
          <w:color w:val="000000"/>
          <w:sz w:val="22"/>
          <w:szCs w:val="22"/>
          <w:lang w:eastAsia="ru-RU"/>
        </w:rPr>
      </w:pPr>
      <w:r w:rsidRPr="0070430A">
        <w:rPr>
          <w:rFonts w:ascii="Times" w:eastAsia="Times New Roman" w:hAnsi="Times" w:cs="Microsoft Sans Serif"/>
          <w:bCs/>
          <w:snapToGrid w:val="0"/>
          <w:color w:val="000000"/>
          <w:sz w:val="22"/>
          <w:szCs w:val="22"/>
          <w:lang w:eastAsia="ru-RU"/>
        </w:rPr>
        <w:t xml:space="preserve">Подпись </w:t>
      </w:r>
      <w:proofErr w:type="gramStart"/>
      <w:r w:rsidRPr="0070430A">
        <w:rPr>
          <w:rFonts w:ascii="Times" w:eastAsia="Times New Roman" w:hAnsi="Times" w:cs="Microsoft Sans Serif"/>
          <w:bCs/>
          <w:snapToGrid w:val="0"/>
          <w:color w:val="000000"/>
          <w:sz w:val="22"/>
          <w:szCs w:val="22"/>
          <w:lang w:eastAsia="ru-RU"/>
        </w:rPr>
        <w:t xml:space="preserve">лица, получающего доверенность _______________________    </w:t>
      </w:r>
      <w:r w:rsidRPr="0070430A">
        <w:rPr>
          <w:rFonts w:ascii="Times" w:eastAsia="Times New Roman" w:hAnsi="Times" w:cs="Microsoft Sans Serif"/>
          <w:bCs/>
          <w:i/>
          <w:iCs/>
          <w:snapToGrid w:val="0"/>
          <w:color w:val="000000"/>
          <w:sz w:val="22"/>
          <w:szCs w:val="22"/>
          <w:lang w:eastAsia="ru-RU"/>
        </w:rPr>
        <w:t>УДОСТОВЕРЯЕМ</w:t>
      </w:r>
      <w:proofErr w:type="gramEnd"/>
      <w:r w:rsidRPr="0070430A">
        <w:rPr>
          <w:rFonts w:ascii="Times" w:eastAsia="Times New Roman" w:hAnsi="Times" w:cs="Microsoft Sans Serif"/>
          <w:bCs/>
          <w:snapToGrid w:val="0"/>
          <w:color w:val="000000"/>
          <w:sz w:val="22"/>
          <w:szCs w:val="22"/>
          <w:lang w:eastAsia="ru-RU"/>
        </w:rPr>
        <w:t xml:space="preserve">. </w:t>
      </w:r>
    </w:p>
    <w:p w:rsidR="00E85387" w:rsidRPr="0070430A" w:rsidRDefault="00E85387" w:rsidP="00E85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340"/>
        </w:tabs>
        <w:ind w:right="43"/>
        <w:rPr>
          <w:rFonts w:ascii="Times" w:eastAsia="Times New Roman" w:hAnsi="Times" w:cs="Microsoft Sans Serif"/>
          <w:bCs/>
          <w:snapToGrid w:val="0"/>
          <w:color w:val="000000"/>
          <w:sz w:val="22"/>
          <w:szCs w:val="22"/>
          <w:lang w:eastAsia="ru-RU"/>
        </w:rPr>
      </w:pPr>
    </w:p>
    <w:p w:rsidR="00E85387" w:rsidRPr="0070430A" w:rsidRDefault="00E85387" w:rsidP="00E85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340"/>
        </w:tabs>
        <w:ind w:right="43"/>
        <w:rPr>
          <w:rFonts w:ascii="Times" w:eastAsia="Times New Roman" w:hAnsi="Times" w:cs="Microsoft Sans Serif"/>
          <w:bCs/>
          <w:snapToGrid w:val="0"/>
          <w:color w:val="000000"/>
          <w:sz w:val="22"/>
          <w:szCs w:val="22"/>
          <w:lang w:eastAsia="ru-RU"/>
        </w:rPr>
      </w:pPr>
      <w:r w:rsidRPr="0070430A">
        <w:rPr>
          <w:rFonts w:ascii="Times" w:eastAsia="Times New Roman" w:hAnsi="Times" w:cs="Microsoft Sans Serif"/>
          <w:bCs/>
          <w:snapToGrid w:val="0"/>
          <w:color w:val="000000"/>
          <w:sz w:val="22"/>
          <w:szCs w:val="22"/>
          <w:lang w:eastAsia="ru-RU"/>
        </w:rPr>
        <w:t xml:space="preserve">Подпись уполномоченного лица организации </w:t>
      </w:r>
    </w:p>
    <w:p w:rsidR="00E85387" w:rsidRPr="0070430A" w:rsidRDefault="00E85387" w:rsidP="00E85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340"/>
        </w:tabs>
        <w:ind w:right="43"/>
        <w:rPr>
          <w:rFonts w:ascii="Times" w:eastAsia="Times New Roman" w:hAnsi="Times" w:cs="Microsoft Sans Serif"/>
          <w:bCs/>
          <w:snapToGrid w:val="0"/>
          <w:color w:val="000000"/>
          <w:sz w:val="22"/>
          <w:szCs w:val="22"/>
          <w:lang w:eastAsia="ru-RU"/>
        </w:rPr>
      </w:pPr>
    </w:p>
    <w:p w:rsidR="00E85387" w:rsidRPr="0070430A" w:rsidRDefault="00E85387" w:rsidP="00E85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340"/>
        </w:tabs>
        <w:ind w:right="43"/>
        <w:rPr>
          <w:rFonts w:ascii="Times" w:eastAsia="Times New Roman" w:hAnsi="Times" w:cs="Microsoft Sans Serif"/>
          <w:bCs/>
          <w:snapToGrid w:val="0"/>
          <w:color w:val="000000"/>
          <w:sz w:val="22"/>
          <w:szCs w:val="22"/>
          <w:lang w:eastAsia="ru-RU"/>
        </w:rPr>
      </w:pPr>
      <w:r w:rsidRPr="0070430A">
        <w:rPr>
          <w:rFonts w:ascii="Times" w:eastAsia="Times New Roman" w:hAnsi="Times" w:cs="Microsoft Sans Serif"/>
          <w:bCs/>
          <w:snapToGrid w:val="0"/>
          <w:color w:val="000000"/>
          <w:sz w:val="22"/>
          <w:szCs w:val="22"/>
          <w:lang w:eastAsia="ru-RU"/>
        </w:rPr>
        <w:t>_________________________/_________________/</w:t>
      </w:r>
    </w:p>
    <w:p w:rsidR="00E85387" w:rsidRPr="0070430A" w:rsidRDefault="00E85387" w:rsidP="00E85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6480"/>
        </w:tabs>
        <w:ind w:right="43"/>
        <w:rPr>
          <w:rFonts w:ascii="Times" w:eastAsia="Times New Roman" w:hAnsi="Times" w:cs="Microsoft Sans Serif"/>
          <w:bCs/>
          <w:snapToGrid w:val="0"/>
          <w:color w:val="000000"/>
          <w:sz w:val="22"/>
          <w:szCs w:val="22"/>
          <w:lang w:eastAsia="ru-RU"/>
        </w:rPr>
      </w:pPr>
      <w:r w:rsidRPr="0070430A">
        <w:rPr>
          <w:rFonts w:ascii="Times" w:eastAsia="Times New Roman" w:hAnsi="Times" w:cs="Microsoft Sans Serif"/>
          <w:bCs/>
          <w:i/>
          <w:snapToGrid w:val="0"/>
          <w:color w:val="000000"/>
          <w:sz w:val="22"/>
          <w:szCs w:val="22"/>
          <w:lang w:eastAsia="ru-RU"/>
        </w:rPr>
        <w:t xml:space="preserve">                                                Расшифровка                 </w:t>
      </w:r>
      <w:r w:rsidRPr="0070430A">
        <w:rPr>
          <w:rFonts w:ascii="Times" w:eastAsia="Times New Roman" w:hAnsi="Times" w:cs="Microsoft Sans Serif"/>
          <w:bCs/>
          <w:snapToGrid w:val="0"/>
          <w:color w:val="000000"/>
          <w:sz w:val="22"/>
          <w:szCs w:val="22"/>
          <w:lang w:eastAsia="ru-RU"/>
        </w:rPr>
        <w:t>М.П.</w:t>
      </w:r>
    </w:p>
    <w:p w:rsidR="00E85387" w:rsidRPr="0070430A" w:rsidRDefault="00E85387" w:rsidP="00E85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760"/>
        </w:tabs>
        <w:ind w:right="43"/>
        <w:rPr>
          <w:rFonts w:ascii="Times" w:eastAsia="Times New Roman" w:hAnsi="Times" w:cs="Microsoft Sans Serif"/>
          <w:bCs/>
          <w:sz w:val="22"/>
          <w:szCs w:val="22"/>
          <w:lang w:eastAsia="ru-RU"/>
        </w:rPr>
      </w:pPr>
      <w:r w:rsidRPr="0070430A">
        <w:rPr>
          <w:rFonts w:ascii="Times" w:eastAsia="Times New Roman" w:hAnsi="Times" w:cs="Microsoft Sans Serif"/>
          <w:bCs/>
          <w:sz w:val="22"/>
          <w:szCs w:val="22"/>
          <w:lang w:eastAsia="ru-RU"/>
        </w:rPr>
        <w:tab/>
      </w:r>
      <w:r w:rsidRPr="0070430A">
        <w:rPr>
          <w:rFonts w:ascii="Times" w:eastAsia="Times New Roman" w:hAnsi="Times" w:cs="Microsoft Sans Serif"/>
          <w:bCs/>
          <w:sz w:val="22"/>
          <w:szCs w:val="22"/>
          <w:lang w:eastAsia="ru-RU"/>
        </w:rPr>
        <w:tab/>
      </w:r>
    </w:p>
    <w:p w:rsidR="00E85387" w:rsidRPr="0070430A" w:rsidRDefault="00E85387" w:rsidP="00E85387">
      <w:pPr>
        <w:ind w:right="43"/>
        <w:jc w:val="center"/>
        <w:rPr>
          <w:rFonts w:ascii="Times" w:eastAsia="Times New Roman" w:hAnsi="Times" w:cs="Arial"/>
          <w:b/>
          <w:bCs/>
          <w:sz w:val="22"/>
          <w:szCs w:val="22"/>
          <w:lang w:eastAsia="ru-RU"/>
        </w:rPr>
      </w:pPr>
    </w:p>
    <w:p w:rsidR="00E85387" w:rsidRPr="0070430A" w:rsidRDefault="00E85387" w:rsidP="00E85387">
      <w:pPr>
        <w:ind w:right="43"/>
        <w:jc w:val="center"/>
        <w:rPr>
          <w:rFonts w:ascii="Times" w:eastAsia="Times New Roman" w:hAnsi="Times" w:cs="Arial"/>
          <w:b/>
          <w:bCs/>
          <w:sz w:val="22"/>
          <w:szCs w:val="22"/>
          <w:lang w:eastAsia="ru-RU"/>
        </w:rPr>
      </w:pPr>
    </w:p>
    <w:p w:rsidR="00E85387" w:rsidRPr="0070430A" w:rsidRDefault="00E85387" w:rsidP="00E85387">
      <w:pPr>
        <w:ind w:right="43"/>
        <w:jc w:val="center"/>
        <w:rPr>
          <w:rFonts w:ascii="Times" w:eastAsia="Times New Roman" w:hAnsi="Times" w:cs="Arial"/>
          <w:b/>
          <w:bCs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b/>
          <w:bCs/>
          <w:sz w:val="22"/>
          <w:szCs w:val="22"/>
          <w:lang w:eastAsia="ru-RU"/>
        </w:rPr>
        <w:t>Заявка на оформление услуги</w:t>
      </w:r>
    </w:p>
    <w:p w:rsidR="00E85387" w:rsidRPr="0070430A" w:rsidRDefault="00E85387" w:rsidP="00E85387">
      <w:pPr>
        <w:ind w:right="43"/>
        <w:rPr>
          <w:rFonts w:ascii="Times" w:eastAsia="Times New Roman" w:hAnsi="Times" w:cs="Arial"/>
          <w:bCs/>
          <w:sz w:val="22"/>
          <w:szCs w:val="22"/>
          <w:lang w:eastAsia="ru-RU"/>
        </w:rPr>
      </w:pPr>
    </w:p>
    <w:p w:rsidR="00E85387" w:rsidRPr="0070430A" w:rsidRDefault="00E85387" w:rsidP="00E85387">
      <w:pPr>
        <w:ind w:right="43"/>
        <w:rPr>
          <w:rFonts w:ascii="Times" w:eastAsia="Times New Roman" w:hAnsi="Times" w:cs="Arial"/>
          <w:bCs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bCs/>
          <w:sz w:val="22"/>
          <w:szCs w:val="22"/>
          <w:lang w:eastAsia="ru-RU"/>
        </w:rPr>
        <w:t>Форма услуги: _______________________________________________________________</w:t>
      </w:r>
    </w:p>
    <w:p w:rsidR="00E85387" w:rsidRPr="0070430A" w:rsidRDefault="00E85387" w:rsidP="00E85387">
      <w:pPr>
        <w:ind w:right="43"/>
        <w:rPr>
          <w:rFonts w:ascii="Times" w:eastAsia="Times New Roman" w:hAnsi="Times" w:cs="Arial"/>
          <w:bCs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bCs/>
          <w:sz w:val="22"/>
          <w:szCs w:val="22"/>
          <w:lang w:eastAsia="ru-RU"/>
        </w:rPr>
        <w:t>___________________________________________________________________________</w:t>
      </w:r>
    </w:p>
    <w:p w:rsidR="00E85387" w:rsidRPr="0070430A" w:rsidRDefault="00E85387" w:rsidP="00E85387">
      <w:pPr>
        <w:ind w:right="43"/>
        <w:rPr>
          <w:rFonts w:ascii="Times" w:eastAsia="Times New Roman" w:hAnsi="Times" w:cs="Arial"/>
          <w:bCs/>
          <w:sz w:val="22"/>
          <w:szCs w:val="22"/>
          <w:lang w:eastAsia="ru-RU"/>
        </w:rPr>
      </w:pPr>
    </w:p>
    <w:p w:rsidR="00E85387" w:rsidRPr="0070430A" w:rsidRDefault="00E85387" w:rsidP="00E85387">
      <w:pPr>
        <w:ind w:right="43"/>
        <w:rPr>
          <w:rFonts w:ascii="Times" w:eastAsia="Times New Roman" w:hAnsi="Times" w:cs="Arial"/>
          <w:bCs/>
          <w:sz w:val="22"/>
          <w:szCs w:val="22"/>
          <w:lang w:eastAsia="ru-RU"/>
        </w:rPr>
      </w:pPr>
    </w:p>
    <w:p w:rsidR="00E85387" w:rsidRPr="0070430A" w:rsidRDefault="00E85387" w:rsidP="00E85387">
      <w:pPr>
        <w:ind w:right="43"/>
        <w:rPr>
          <w:rFonts w:ascii="Times" w:eastAsia="Times New Roman" w:hAnsi="Times" w:cs="Arial"/>
          <w:bCs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bCs/>
          <w:sz w:val="22"/>
          <w:szCs w:val="22"/>
          <w:lang w:eastAsia="ru-RU"/>
        </w:rPr>
        <w:t>Получение оформленных документов:</w:t>
      </w:r>
    </w:p>
    <w:p w:rsidR="00E85387" w:rsidRPr="0070430A" w:rsidRDefault="00E85387" w:rsidP="00E85387">
      <w:pPr>
        <w:ind w:right="43"/>
        <w:rPr>
          <w:rFonts w:ascii="Times" w:eastAsia="Times New Roman" w:hAnsi="Times" w:cs="Arial"/>
          <w:bCs/>
          <w:sz w:val="22"/>
          <w:szCs w:val="22"/>
          <w:lang w:eastAsia="ru-RU"/>
        </w:rPr>
      </w:pPr>
    </w:p>
    <w:p w:rsidR="00E85387" w:rsidRPr="0070430A" w:rsidRDefault="00E85387" w:rsidP="00E85387">
      <w:pPr>
        <w:numPr>
          <w:ilvl w:val="0"/>
          <w:numId w:val="3"/>
        </w:numPr>
        <w:ind w:left="0" w:right="43" w:hanging="180"/>
        <w:rPr>
          <w:rFonts w:ascii="Times" w:eastAsia="Times New Roman" w:hAnsi="Times" w:cs="Arial"/>
          <w:bCs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bCs/>
          <w:sz w:val="22"/>
          <w:szCs w:val="22"/>
          <w:lang w:eastAsia="ru-RU"/>
        </w:rPr>
        <w:t>Офис __________ по адресу: _________________________________________________</w:t>
      </w:r>
    </w:p>
    <w:p w:rsidR="00E85387" w:rsidRPr="0070430A" w:rsidRDefault="00E85387" w:rsidP="00E85387">
      <w:pPr>
        <w:numPr>
          <w:ilvl w:val="0"/>
          <w:numId w:val="3"/>
        </w:numPr>
        <w:ind w:left="0" w:right="43" w:hanging="180"/>
        <w:rPr>
          <w:rFonts w:ascii="Times" w:eastAsia="Times New Roman" w:hAnsi="Times" w:cs="Arial"/>
          <w:bCs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bCs/>
          <w:sz w:val="22"/>
          <w:szCs w:val="22"/>
          <w:lang w:eastAsia="ru-RU"/>
        </w:rPr>
        <w:t>Офис ________ в аэропорту: _________________________________________________</w:t>
      </w:r>
    </w:p>
    <w:p w:rsidR="00E85387" w:rsidRPr="0070430A" w:rsidRDefault="00E85387" w:rsidP="00E85387">
      <w:pPr>
        <w:ind w:left="-360" w:right="43"/>
        <w:rPr>
          <w:rFonts w:ascii="Times" w:eastAsia="Times New Roman" w:hAnsi="Times" w:cs="Arial"/>
          <w:bCs/>
          <w:sz w:val="22"/>
          <w:szCs w:val="22"/>
          <w:lang w:eastAsia="ru-RU"/>
        </w:rPr>
      </w:pPr>
    </w:p>
    <w:p w:rsidR="00E85387" w:rsidRPr="0070430A" w:rsidRDefault="00E85387" w:rsidP="00E85387">
      <w:pPr>
        <w:numPr>
          <w:ilvl w:val="0"/>
          <w:numId w:val="3"/>
        </w:numPr>
        <w:tabs>
          <w:tab w:val="num" w:pos="-360"/>
        </w:tabs>
        <w:ind w:left="-180" w:right="43" w:firstLine="0"/>
        <w:rPr>
          <w:rFonts w:ascii="Times" w:eastAsia="Times New Roman" w:hAnsi="Times" w:cs="Arial"/>
          <w:bCs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bCs/>
          <w:sz w:val="22"/>
          <w:szCs w:val="22"/>
          <w:lang w:eastAsia="ru-RU"/>
        </w:rPr>
        <w:t xml:space="preserve"> Доставка в офис по адресу:__________________________________________</w:t>
      </w:r>
    </w:p>
    <w:p w:rsidR="00E85387" w:rsidRPr="0070430A" w:rsidRDefault="00E85387" w:rsidP="00E85387">
      <w:pPr>
        <w:ind w:right="43"/>
        <w:rPr>
          <w:rFonts w:ascii="Times" w:eastAsia="Times New Roman" w:hAnsi="Times" w:cs="Arial"/>
          <w:bCs/>
          <w:sz w:val="22"/>
          <w:szCs w:val="22"/>
          <w:lang w:eastAsia="ru-RU"/>
        </w:rPr>
      </w:pPr>
    </w:p>
    <w:p w:rsidR="00E85387" w:rsidRPr="0070430A" w:rsidRDefault="00E85387" w:rsidP="00E85387">
      <w:pPr>
        <w:ind w:right="43"/>
        <w:rPr>
          <w:rFonts w:ascii="Times" w:eastAsia="Times New Roman" w:hAnsi="Times" w:cs="Arial"/>
          <w:bCs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bCs/>
          <w:sz w:val="22"/>
          <w:szCs w:val="22"/>
          <w:lang w:eastAsia="ru-RU"/>
        </w:rPr>
        <w:t>доставка до _______часов, дата «___»___________20__ г.</w:t>
      </w:r>
    </w:p>
    <w:p w:rsidR="00E85387" w:rsidRPr="0070430A" w:rsidRDefault="00E85387" w:rsidP="00E85387">
      <w:pPr>
        <w:ind w:right="43"/>
        <w:rPr>
          <w:rFonts w:ascii="Times" w:eastAsia="Times New Roman" w:hAnsi="Times" w:cs="Arial"/>
          <w:bCs/>
          <w:sz w:val="22"/>
          <w:szCs w:val="22"/>
          <w:lang w:eastAsia="ru-RU"/>
        </w:rPr>
      </w:pPr>
    </w:p>
    <w:p w:rsidR="00E85387" w:rsidRPr="0070430A" w:rsidRDefault="00E85387" w:rsidP="00E85387">
      <w:pPr>
        <w:ind w:right="43"/>
        <w:rPr>
          <w:rFonts w:ascii="Times" w:eastAsia="Times New Roman" w:hAnsi="Times" w:cs="Arial"/>
          <w:bCs/>
          <w:sz w:val="22"/>
          <w:szCs w:val="22"/>
          <w:lang w:eastAsia="ru-RU"/>
        </w:rPr>
      </w:pPr>
    </w:p>
    <w:p w:rsidR="00E85387" w:rsidRPr="0070430A" w:rsidRDefault="00E85387" w:rsidP="00E85387">
      <w:pPr>
        <w:ind w:right="43"/>
        <w:jc w:val="both"/>
        <w:rPr>
          <w:rFonts w:ascii="Times" w:eastAsia="Times New Roman" w:hAnsi="Times" w:cs="Arial"/>
          <w:bCs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bCs/>
          <w:sz w:val="22"/>
          <w:szCs w:val="22"/>
          <w:lang w:val="en-US" w:eastAsia="ru-RU"/>
        </w:rPr>
        <w:t>VIP</w:t>
      </w:r>
      <w:r w:rsidRPr="0070430A">
        <w:rPr>
          <w:rFonts w:ascii="Times" w:eastAsia="Times New Roman" w:hAnsi="Times" w:cs="Arial"/>
          <w:bCs/>
          <w:sz w:val="22"/>
          <w:szCs w:val="22"/>
          <w:lang w:eastAsia="ru-RU"/>
        </w:rPr>
        <w:t xml:space="preserve"> зал /бизнес зал /</w:t>
      </w:r>
      <w:r w:rsidRPr="0070430A">
        <w:rPr>
          <w:rFonts w:ascii="Times" w:eastAsia="Times New Roman" w:hAnsi="Times" w:cs="Arial"/>
          <w:bCs/>
          <w:sz w:val="22"/>
          <w:szCs w:val="22"/>
          <w:lang w:val="en-US" w:eastAsia="ru-RU"/>
        </w:rPr>
        <w:t>fast</w:t>
      </w:r>
      <w:r w:rsidRPr="0070430A">
        <w:rPr>
          <w:rFonts w:ascii="Times" w:eastAsia="Times New Roman" w:hAnsi="Times" w:cs="Arial"/>
          <w:bCs/>
          <w:sz w:val="22"/>
          <w:szCs w:val="22"/>
          <w:lang w:eastAsia="ru-RU"/>
        </w:rPr>
        <w:t xml:space="preserve"> </w:t>
      </w:r>
      <w:r w:rsidRPr="0070430A">
        <w:rPr>
          <w:rFonts w:ascii="Times" w:eastAsia="Times New Roman" w:hAnsi="Times" w:cs="Arial"/>
          <w:bCs/>
          <w:sz w:val="22"/>
          <w:szCs w:val="22"/>
          <w:lang w:val="en-US" w:eastAsia="ru-RU"/>
        </w:rPr>
        <w:t>track</w:t>
      </w:r>
      <w:r w:rsidRPr="0070430A">
        <w:rPr>
          <w:rFonts w:ascii="Times" w:eastAsia="Times New Roman" w:hAnsi="Times" w:cs="Arial"/>
          <w:bCs/>
          <w:sz w:val="22"/>
          <w:szCs w:val="22"/>
          <w:lang w:eastAsia="ru-RU"/>
        </w:rPr>
        <w:t xml:space="preserve"> /страхование</w:t>
      </w:r>
    </w:p>
    <w:p w:rsidR="00E85387" w:rsidRPr="0070430A" w:rsidRDefault="00E85387" w:rsidP="00E85387">
      <w:pPr>
        <w:ind w:right="43"/>
        <w:jc w:val="both"/>
        <w:rPr>
          <w:rFonts w:ascii="Times" w:eastAsia="Times New Roman" w:hAnsi="Times" w:cs="Arial"/>
          <w:bCs/>
          <w:sz w:val="22"/>
          <w:szCs w:val="22"/>
          <w:lang w:eastAsia="ru-RU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620"/>
        <w:gridCol w:w="1620"/>
        <w:gridCol w:w="1260"/>
        <w:gridCol w:w="1080"/>
        <w:gridCol w:w="1620"/>
        <w:gridCol w:w="1080"/>
      </w:tblGrid>
      <w:tr w:rsidR="00E85387" w:rsidRPr="0070430A" w:rsidTr="001E1A16">
        <w:tc>
          <w:tcPr>
            <w:tcW w:w="1620" w:type="dxa"/>
          </w:tcPr>
          <w:p w:rsidR="00E85387" w:rsidRPr="0070430A" w:rsidRDefault="00E85387" w:rsidP="001E1A16">
            <w:pPr>
              <w:ind w:right="43"/>
              <w:jc w:val="center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  <w:t>Название услуги</w:t>
            </w:r>
          </w:p>
        </w:tc>
        <w:tc>
          <w:tcPr>
            <w:tcW w:w="1620" w:type="dxa"/>
          </w:tcPr>
          <w:p w:rsidR="00E85387" w:rsidRPr="0070430A" w:rsidRDefault="00E85387" w:rsidP="001E1A16">
            <w:pPr>
              <w:ind w:right="43"/>
              <w:jc w:val="center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  <w:t>Фамилия</w:t>
            </w:r>
          </w:p>
        </w:tc>
        <w:tc>
          <w:tcPr>
            <w:tcW w:w="1620" w:type="dxa"/>
          </w:tcPr>
          <w:p w:rsidR="00E85387" w:rsidRPr="0070430A" w:rsidRDefault="00E85387" w:rsidP="001E1A16">
            <w:pPr>
              <w:ind w:right="43"/>
              <w:jc w:val="center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  <w:t>Имя, Отчество</w:t>
            </w:r>
          </w:p>
        </w:tc>
        <w:tc>
          <w:tcPr>
            <w:tcW w:w="1260" w:type="dxa"/>
          </w:tcPr>
          <w:p w:rsidR="00E85387" w:rsidRPr="0070430A" w:rsidRDefault="00E85387" w:rsidP="001E1A16">
            <w:pPr>
              <w:ind w:right="43"/>
              <w:jc w:val="center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1080" w:type="dxa"/>
          </w:tcPr>
          <w:p w:rsidR="00E85387" w:rsidRPr="0070430A" w:rsidRDefault="00E85387" w:rsidP="001E1A16">
            <w:pPr>
              <w:ind w:right="43"/>
              <w:jc w:val="center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  <w:t>Номер</w:t>
            </w:r>
          </w:p>
          <w:p w:rsidR="00E85387" w:rsidRPr="0070430A" w:rsidRDefault="00E85387" w:rsidP="001E1A16">
            <w:pPr>
              <w:ind w:right="43"/>
              <w:jc w:val="center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  <w:t>рейса</w:t>
            </w:r>
          </w:p>
        </w:tc>
        <w:tc>
          <w:tcPr>
            <w:tcW w:w="1620" w:type="dxa"/>
          </w:tcPr>
          <w:p w:rsidR="00E85387" w:rsidRPr="0070430A" w:rsidRDefault="00E85387" w:rsidP="001E1A16">
            <w:pPr>
              <w:ind w:right="43"/>
              <w:jc w:val="center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  <w:t>Маршрут</w:t>
            </w:r>
          </w:p>
        </w:tc>
        <w:tc>
          <w:tcPr>
            <w:tcW w:w="1080" w:type="dxa"/>
          </w:tcPr>
          <w:p w:rsidR="00E85387" w:rsidRPr="0070430A" w:rsidRDefault="00E85387" w:rsidP="001E1A16">
            <w:pPr>
              <w:ind w:right="43"/>
              <w:jc w:val="center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  <w:t>Время  вылета</w:t>
            </w:r>
          </w:p>
        </w:tc>
      </w:tr>
      <w:tr w:rsidR="00E85387" w:rsidRPr="0070430A" w:rsidTr="001E1A16">
        <w:tc>
          <w:tcPr>
            <w:tcW w:w="1620" w:type="dxa"/>
          </w:tcPr>
          <w:p w:rsidR="00E85387" w:rsidRPr="0070430A" w:rsidRDefault="00E85387" w:rsidP="001E1A16">
            <w:pPr>
              <w:ind w:right="43"/>
              <w:jc w:val="both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</w:tcPr>
          <w:p w:rsidR="00E85387" w:rsidRPr="0070430A" w:rsidRDefault="00E85387" w:rsidP="001E1A16">
            <w:pPr>
              <w:ind w:right="43"/>
              <w:jc w:val="both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</w:tcPr>
          <w:p w:rsidR="00E85387" w:rsidRPr="0070430A" w:rsidRDefault="00E85387" w:rsidP="001E1A16">
            <w:pPr>
              <w:ind w:right="43"/>
              <w:jc w:val="both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</w:tcPr>
          <w:p w:rsidR="00E85387" w:rsidRPr="0070430A" w:rsidRDefault="00E85387" w:rsidP="001E1A16">
            <w:pPr>
              <w:ind w:right="43"/>
              <w:jc w:val="both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</w:tcPr>
          <w:p w:rsidR="00E85387" w:rsidRPr="0070430A" w:rsidRDefault="00E85387" w:rsidP="001E1A16">
            <w:pPr>
              <w:ind w:right="43"/>
              <w:jc w:val="both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</w:tcPr>
          <w:p w:rsidR="00E85387" w:rsidRPr="0070430A" w:rsidRDefault="00E85387" w:rsidP="001E1A16">
            <w:pPr>
              <w:ind w:right="43"/>
              <w:jc w:val="both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</w:tcPr>
          <w:p w:rsidR="00E85387" w:rsidRPr="0070430A" w:rsidRDefault="00E85387" w:rsidP="001E1A16">
            <w:pPr>
              <w:ind w:right="43"/>
              <w:jc w:val="both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</w:tr>
      <w:tr w:rsidR="00E85387" w:rsidRPr="0070430A" w:rsidTr="001E1A16">
        <w:tc>
          <w:tcPr>
            <w:tcW w:w="1620" w:type="dxa"/>
          </w:tcPr>
          <w:p w:rsidR="00E85387" w:rsidRPr="0070430A" w:rsidRDefault="00E85387" w:rsidP="001E1A16">
            <w:pPr>
              <w:ind w:right="43"/>
              <w:jc w:val="both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</w:tcPr>
          <w:p w:rsidR="00E85387" w:rsidRPr="0070430A" w:rsidRDefault="00E85387" w:rsidP="001E1A16">
            <w:pPr>
              <w:ind w:right="43"/>
              <w:jc w:val="both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</w:tcPr>
          <w:p w:rsidR="00E85387" w:rsidRPr="0070430A" w:rsidRDefault="00E85387" w:rsidP="001E1A16">
            <w:pPr>
              <w:ind w:right="43"/>
              <w:jc w:val="both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</w:tcPr>
          <w:p w:rsidR="00E85387" w:rsidRPr="0070430A" w:rsidRDefault="00E85387" w:rsidP="001E1A16">
            <w:pPr>
              <w:ind w:right="43"/>
              <w:jc w:val="both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</w:tcPr>
          <w:p w:rsidR="00E85387" w:rsidRPr="0070430A" w:rsidRDefault="00E85387" w:rsidP="001E1A16">
            <w:pPr>
              <w:ind w:right="43"/>
              <w:jc w:val="both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620" w:type="dxa"/>
          </w:tcPr>
          <w:p w:rsidR="00E85387" w:rsidRPr="0070430A" w:rsidRDefault="00E85387" w:rsidP="001E1A16">
            <w:pPr>
              <w:ind w:right="43"/>
              <w:jc w:val="both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</w:tcPr>
          <w:p w:rsidR="00E85387" w:rsidRPr="0070430A" w:rsidRDefault="00E85387" w:rsidP="001E1A16">
            <w:pPr>
              <w:ind w:right="43"/>
              <w:jc w:val="both"/>
              <w:rPr>
                <w:rFonts w:ascii="Times" w:eastAsia="Times New Roman" w:hAnsi="Times" w:cs="Arial"/>
                <w:bCs/>
                <w:sz w:val="22"/>
                <w:szCs w:val="22"/>
                <w:lang w:eastAsia="ru-RU"/>
              </w:rPr>
            </w:pPr>
          </w:p>
        </w:tc>
      </w:tr>
    </w:tbl>
    <w:p w:rsidR="00E85387" w:rsidRPr="0070430A" w:rsidRDefault="00E85387" w:rsidP="00E85387">
      <w:pPr>
        <w:ind w:right="43"/>
        <w:jc w:val="center"/>
        <w:rPr>
          <w:rFonts w:ascii="Times" w:eastAsia="Times New Roman" w:hAnsi="Times"/>
          <w:sz w:val="22"/>
          <w:szCs w:val="22"/>
          <w:lang w:eastAsia="ru-RU"/>
        </w:rPr>
      </w:pPr>
      <w:r w:rsidRPr="0070430A">
        <w:rPr>
          <w:rFonts w:ascii="Times" w:eastAsia="Times New Roman" w:hAnsi="Times"/>
          <w:sz w:val="22"/>
          <w:szCs w:val="22"/>
          <w:lang w:eastAsia="ru-RU"/>
        </w:rPr>
        <w:t xml:space="preserve">                                               </w:t>
      </w:r>
    </w:p>
    <w:p w:rsidR="00E85387" w:rsidRPr="0070430A" w:rsidRDefault="00E85387" w:rsidP="00E85387">
      <w:pPr>
        <w:ind w:right="43"/>
        <w:jc w:val="right"/>
        <w:rPr>
          <w:rFonts w:ascii="Calibri" w:eastAsia="Times New Roman" w:hAnsi="Calibri"/>
          <w:sz w:val="22"/>
          <w:szCs w:val="22"/>
          <w:lang w:eastAsia="ru-RU"/>
        </w:rPr>
      </w:pPr>
    </w:p>
    <w:p w:rsidR="00E85387" w:rsidRPr="0070430A" w:rsidRDefault="00E85387" w:rsidP="00E85387">
      <w:pPr>
        <w:ind w:right="43"/>
        <w:jc w:val="right"/>
        <w:rPr>
          <w:rFonts w:ascii="Calibri" w:eastAsia="Times New Roman" w:hAnsi="Calibri"/>
          <w:bCs/>
          <w:sz w:val="22"/>
          <w:szCs w:val="22"/>
          <w:lang w:eastAsia="ru-RU"/>
        </w:rPr>
      </w:pPr>
    </w:p>
    <w:p w:rsidR="00E85387" w:rsidRPr="0070430A" w:rsidRDefault="00E85387" w:rsidP="00E85387">
      <w:pPr>
        <w:ind w:right="43"/>
        <w:jc w:val="right"/>
        <w:rPr>
          <w:rFonts w:ascii="Calibri" w:eastAsia="Times New Roman" w:hAnsi="Calibri"/>
          <w:bCs/>
          <w:sz w:val="22"/>
          <w:szCs w:val="22"/>
          <w:lang w:eastAsia="ru-RU"/>
        </w:rPr>
      </w:pPr>
    </w:p>
    <w:p w:rsidR="00E85387" w:rsidRPr="0070430A" w:rsidRDefault="00E85387" w:rsidP="00E85387">
      <w:pPr>
        <w:ind w:right="43"/>
        <w:jc w:val="right"/>
        <w:rPr>
          <w:rFonts w:ascii="Calibri" w:eastAsia="Times New Roman" w:hAnsi="Calibri"/>
          <w:bCs/>
          <w:sz w:val="22"/>
          <w:szCs w:val="22"/>
          <w:lang w:eastAsia="ru-RU"/>
        </w:rPr>
      </w:pPr>
      <w:r w:rsidRPr="0070430A">
        <w:rPr>
          <w:rFonts w:ascii="Times" w:eastAsia="Times New Roman" w:hAnsi="Times"/>
          <w:bCs/>
          <w:sz w:val="22"/>
          <w:szCs w:val="22"/>
          <w:lang w:eastAsia="ru-RU"/>
        </w:rPr>
        <w:lastRenderedPageBreak/>
        <w:t>Приложение №4</w:t>
      </w:r>
    </w:p>
    <w:p w:rsidR="00E85387" w:rsidRPr="0070430A" w:rsidRDefault="00E85387" w:rsidP="00E85387">
      <w:pPr>
        <w:ind w:right="43"/>
        <w:jc w:val="right"/>
        <w:outlineLvl w:val="0"/>
        <w:rPr>
          <w:rFonts w:ascii="Times" w:eastAsia="Times New Roman" w:hAnsi="Times" w:cs="Arial"/>
          <w:bCs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bCs/>
          <w:sz w:val="22"/>
          <w:szCs w:val="22"/>
          <w:lang w:eastAsia="ru-RU"/>
        </w:rPr>
        <w:t xml:space="preserve">                                                                                    к договору № ___________________</w:t>
      </w:r>
    </w:p>
    <w:p w:rsidR="00E85387" w:rsidRPr="0070430A" w:rsidRDefault="00E85387" w:rsidP="00E85387">
      <w:pPr>
        <w:ind w:right="43"/>
        <w:jc w:val="right"/>
        <w:outlineLvl w:val="0"/>
        <w:rPr>
          <w:rFonts w:ascii="Times" w:eastAsia="Times New Roman" w:hAnsi="Times"/>
          <w:b/>
          <w:bCs/>
          <w:sz w:val="22"/>
          <w:szCs w:val="22"/>
          <w:lang w:eastAsia="ru-RU"/>
        </w:rPr>
      </w:pPr>
      <w:r w:rsidRPr="0070430A">
        <w:rPr>
          <w:rFonts w:ascii="Times" w:eastAsia="Times New Roman" w:hAnsi="Times" w:cs="Arial"/>
          <w:bCs/>
          <w:sz w:val="22"/>
          <w:szCs w:val="22"/>
          <w:lang w:eastAsia="ru-RU"/>
        </w:rPr>
        <w:t xml:space="preserve">                                                                       от «__» __________ 201_ г.</w:t>
      </w:r>
    </w:p>
    <w:p w:rsidR="00E85387" w:rsidRPr="0070430A" w:rsidRDefault="00E85387" w:rsidP="00E85387">
      <w:pPr>
        <w:ind w:right="43"/>
        <w:jc w:val="center"/>
        <w:outlineLvl w:val="0"/>
        <w:rPr>
          <w:rFonts w:ascii="Times" w:eastAsia="Times New Roman" w:hAnsi="Times"/>
          <w:b/>
          <w:bCs/>
          <w:sz w:val="22"/>
          <w:szCs w:val="22"/>
          <w:lang w:eastAsia="ru-RU"/>
        </w:rPr>
      </w:pPr>
    </w:p>
    <w:p w:rsidR="00E85387" w:rsidRPr="0070430A" w:rsidRDefault="00E85387" w:rsidP="00E85387">
      <w:pPr>
        <w:jc w:val="center"/>
        <w:rPr>
          <w:rFonts w:ascii="Times" w:eastAsia="Times New Roman" w:hAnsi="Times"/>
          <w:b/>
          <w:color w:val="000000"/>
          <w:sz w:val="22"/>
          <w:szCs w:val="22"/>
          <w:lang w:eastAsia="ru-RU"/>
        </w:rPr>
      </w:pPr>
      <w:r w:rsidRPr="0070430A">
        <w:rPr>
          <w:rFonts w:ascii="Times" w:eastAsia="Times New Roman" w:hAnsi="Times"/>
          <w:b/>
          <w:color w:val="000000"/>
          <w:sz w:val="22"/>
          <w:szCs w:val="22"/>
          <w:lang w:eastAsia="ru-RU"/>
        </w:rPr>
        <w:t xml:space="preserve">ПРЕЙСКУРАНТ </w:t>
      </w:r>
    </w:p>
    <w:p w:rsidR="00E85387" w:rsidRPr="0070430A" w:rsidRDefault="00E85387" w:rsidP="00E85387">
      <w:pPr>
        <w:jc w:val="center"/>
        <w:rPr>
          <w:rFonts w:ascii="Times" w:eastAsia="Times New Roman" w:hAnsi="Times"/>
          <w:b/>
          <w:color w:val="000000"/>
          <w:sz w:val="22"/>
          <w:szCs w:val="22"/>
          <w:lang w:eastAsia="ru-RU"/>
        </w:rPr>
      </w:pPr>
      <w:r w:rsidRPr="0070430A">
        <w:rPr>
          <w:rFonts w:ascii="Times" w:eastAsia="Times New Roman" w:hAnsi="Times"/>
          <w:b/>
          <w:color w:val="000000"/>
          <w:sz w:val="22"/>
          <w:szCs w:val="22"/>
          <w:lang w:eastAsia="ru-RU"/>
        </w:rPr>
        <w:t xml:space="preserve">цен на услуги, </w:t>
      </w:r>
      <w:proofErr w:type="gramStart"/>
      <w:r w:rsidRPr="0070430A">
        <w:rPr>
          <w:rFonts w:ascii="Times" w:eastAsia="Times New Roman" w:hAnsi="Times"/>
          <w:b/>
          <w:color w:val="000000"/>
          <w:sz w:val="22"/>
          <w:szCs w:val="22"/>
          <w:lang w:eastAsia="ru-RU"/>
        </w:rPr>
        <w:t>предоставляемые</w:t>
      </w:r>
      <w:proofErr w:type="gramEnd"/>
      <w:r w:rsidRPr="0070430A">
        <w:rPr>
          <w:rFonts w:ascii="Times" w:eastAsia="Times New Roman" w:hAnsi="Times"/>
          <w:b/>
          <w:color w:val="000000"/>
          <w:sz w:val="22"/>
          <w:szCs w:val="22"/>
          <w:lang w:eastAsia="ru-RU"/>
        </w:rPr>
        <w:t xml:space="preserve"> агентством </w:t>
      </w:r>
    </w:p>
    <w:tbl>
      <w:tblPr>
        <w:tblW w:w="10397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5404"/>
        <w:gridCol w:w="1151"/>
        <w:gridCol w:w="1150"/>
        <w:gridCol w:w="1927"/>
      </w:tblGrid>
      <w:tr w:rsidR="00E85387" w:rsidRPr="0070430A" w:rsidTr="001E1A16">
        <w:trPr>
          <w:trHeight w:val="495"/>
          <w:jc w:val="center"/>
        </w:trPr>
        <w:tc>
          <w:tcPr>
            <w:tcW w:w="765" w:type="dxa"/>
            <w:shd w:val="clear" w:color="auto" w:fill="auto"/>
          </w:tcPr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eastAsia="ru-RU"/>
              </w:rPr>
              <w:t>№№</w:t>
            </w:r>
          </w:p>
        </w:tc>
        <w:tc>
          <w:tcPr>
            <w:tcW w:w="5404" w:type="dxa"/>
            <w:vMerge w:val="restart"/>
            <w:shd w:val="clear" w:color="auto" w:fill="auto"/>
          </w:tcPr>
          <w:p w:rsidR="00E85387" w:rsidRPr="0070430A" w:rsidRDefault="00E85387" w:rsidP="001E1A16">
            <w:pPr>
              <w:jc w:val="center"/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E85387" w:rsidRPr="0070430A" w:rsidRDefault="00E85387" w:rsidP="001E1A16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eastAsia="ru-RU"/>
              </w:rPr>
              <w:t>Наименование услуги</w:t>
            </w:r>
          </w:p>
        </w:tc>
        <w:tc>
          <w:tcPr>
            <w:tcW w:w="2301" w:type="dxa"/>
            <w:gridSpan w:val="2"/>
            <w:vMerge w:val="restart"/>
            <w:shd w:val="clear" w:color="auto" w:fill="auto"/>
          </w:tcPr>
          <w:p w:rsidR="00E85387" w:rsidRPr="0070430A" w:rsidRDefault="00E85387" w:rsidP="001E1A16">
            <w:pPr>
              <w:jc w:val="center"/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E85387" w:rsidRPr="0070430A" w:rsidRDefault="00E85387" w:rsidP="001E1A16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1927" w:type="dxa"/>
            <w:vMerge w:val="restart"/>
            <w:shd w:val="clear" w:color="auto" w:fill="auto"/>
          </w:tcPr>
          <w:p w:rsidR="00E85387" w:rsidRPr="0070430A" w:rsidRDefault="00E85387" w:rsidP="001E1A16">
            <w:pPr>
              <w:jc w:val="center"/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E85387" w:rsidRPr="0070430A" w:rsidRDefault="00E85387" w:rsidP="001E1A16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eastAsia="ru-RU"/>
              </w:rPr>
              <w:t>Стоимость</w:t>
            </w:r>
          </w:p>
        </w:tc>
      </w:tr>
      <w:tr w:rsidR="00E85387" w:rsidRPr="0070430A" w:rsidTr="001E1A16">
        <w:trPr>
          <w:trHeight w:val="270"/>
          <w:jc w:val="center"/>
        </w:trPr>
        <w:tc>
          <w:tcPr>
            <w:tcW w:w="765" w:type="dxa"/>
            <w:shd w:val="clear" w:color="auto" w:fill="auto"/>
          </w:tcPr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70430A"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70430A"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5404" w:type="dxa"/>
            <w:vMerge/>
            <w:vAlign w:val="center"/>
          </w:tcPr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1" w:type="dxa"/>
            <w:gridSpan w:val="2"/>
            <w:vMerge/>
            <w:vAlign w:val="center"/>
          </w:tcPr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7" w:type="dxa"/>
            <w:vMerge/>
            <w:vAlign w:val="center"/>
          </w:tcPr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</w:p>
        </w:tc>
      </w:tr>
      <w:tr w:rsidR="00E85387" w:rsidRPr="0070430A" w:rsidTr="001E1A16">
        <w:trPr>
          <w:trHeight w:val="374"/>
          <w:jc w:val="center"/>
        </w:trPr>
        <w:tc>
          <w:tcPr>
            <w:tcW w:w="10397" w:type="dxa"/>
            <w:gridSpan w:val="5"/>
            <w:shd w:val="clear" w:color="auto" w:fill="auto"/>
          </w:tcPr>
          <w:p w:rsidR="00E85387" w:rsidRPr="0070430A" w:rsidRDefault="00E85387" w:rsidP="001E1A16">
            <w:pPr>
              <w:jc w:val="both"/>
              <w:rPr>
                <w:rFonts w:ascii="Times" w:eastAsia="Times New Roman" w:hAnsi="Times"/>
                <w:b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b/>
                <w:sz w:val="22"/>
                <w:szCs w:val="22"/>
                <w:lang w:eastAsia="ru-RU"/>
              </w:rPr>
              <w:t>1. Плата за оказание услуг по оформлению авиационной перевозки (БСО 421):</w:t>
            </w:r>
          </w:p>
        </w:tc>
      </w:tr>
      <w:tr w:rsidR="00E85387" w:rsidRPr="0070430A" w:rsidTr="001E1A16">
        <w:trPr>
          <w:trHeight w:val="541"/>
          <w:jc w:val="center"/>
        </w:trPr>
        <w:tc>
          <w:tcPr>
            <w:tcW w:w="765" w:type="dxa"/>
            <w:shd w:val="clear" w:color="auto" w:fill="auto"/>
            <w:vAlign w:val="center"/>
          </w:tcPr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val="en-US" w:eastAsia="ru-RU"/>
              </w:rPr>
            </w:pPr>
            <w:r w:rsidRPr="0070430A"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  <w:t>1</w:t>
            </w:r>
            <w:r w:rsidRPr="0070430A">
              <w:rPr>
                <w:rFonts w:ascii="Times" w:eastAsia="Times New Roman" w:hAnsi="Times"/>
                <w:color w:val="000000"/>
                <w:sz w:val="22"/>
                <w:szCs w:val="22"/>
                <w:lang w:val="en-US" w:eastAsia="ru-RU"/>
              </w:rPr>
              <w:t>.1</w:t>
            </w:r>
          </w:p>
        </w:tc>
        <w:tc>
          <w:tcPr>
            <w:tcW w:w="5404" w:type="dxa"/>
            <w:shd w:val="clear" w:color="auto" w:fill="auto"/>
            <w:vAlign w:val="center"/>
          </w:tcPr>
          <w:p w:rsidR="00E85387" w:rsidRPr="0070430A" w:rsidRDefault="00E85387" w:rsidP="001E1A16">
            <w:pPr>
              <w:rPr>
                <w:rFonts w:ascii="Times" w:eastAsia="Times New Roman" w:hAnsi="Times"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sz w:val="22"/>
                <w:szCs w:val="22"/>
                <w:lang w:eastAsia="ru-RU"/>
              </w:rPr>
              <w:t>за оформление авиабилета</w:t>
            </w:r>
          </w:p>
        </w:tc>
        <w:tc>
          <w:tcPr>
            <w:tcW w:w="2301" w:type="dxa"/>
            <w:gridSpan w:val="2"/>
            <w:shd w:val="clear" w:color="auto" w:fill="auto"/>
            <w:vAlign w:val="center"/>
          </w:tcPr>
          <w:p w:rsidR="00E85387" w:rsidRPr="0070430A" w:rsidRDefault="00E85387" w:rsidP="001E1A16">
            <w:pPr>
              <w:rPr>
                <w:rFonts w:ascii="Times" w:eastAsia="Times New Roman" w:hAnsi="Times"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sz w:val="22"/>
                <w:szCs w:val="22"/>
                <w:lang w:eastAsia="ru-RU"/>
              </w:rPr>
              <w:t>1 авиабилет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E85387" w:rsidRPr="0070430A" w:rsidRDefault="00E85387" w:rsidP="001E1A16">
            <w:pPr>
              <w:rPr>
                <w:rFonts w:ascii="Times" w:eastAsia="Times New Roman" w:hAnsi="Times"/>
                <w:sz w:val="22"/>
                <w:szCs w:val="22"/>
                <w:lang w:eastAsia="ru-RU"/>
              </w:rPr>
            </w:pPr>
          </w:p>
        </w:tc>
      </w:tr>
      <w:tr w:rsidR="00E85387" w:rsidRPr="0070430A" w:rsidTr="001E1A16">
        <w:trPr>
          <w:trHeight w:val="639"/>
          <w:jc w:val="center"/>
        </w:trPr>
        <w:tc>
          <w:tcPr>
            <w:tcW w:w="765" w:type="dxa"/>
            <w:shd w:val="clear" w:color="auto" w:fill="auto"/>
            <w:vAlign w:val="center"/>
          </w:tcPr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color w:val="000000"/>
                <w:sz w:val="22"/>
                <w:szCs w:val="22"/>
                <w:lang w:val="en-US" w:eastAsia="ru-RU"/>
              </w:rPr>
              <w:t>1.</w:t>
            </w:r>
            <w:r w:rsidRPr="0070430A"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404" w:type="dxa"/>
            <w:shd w:val="clear" w:color="auto" w:fill="auto"/>
            <w:vAlign w:val="center"/>
          </w:tcPr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  <w:t>за оформление нового авиабилета при добровольном изменении параметров перевозки</w:t>
            </w:r>
          </w:p>
        </w:tc>
        <w:tc>
          <w:tcPr>
            <w:tcW w:w="2301" w:type="dxa"/>
            <w:gridSpan w:val="2"/>
            <w:shd w:val="clear" w:color="auto" w:fill="auto"/>
            <w:vAlign w:val="center"/>
          </w:tcPr>
          <w:p w:rsidR="00E85387" w:rsidRPr="0070430A" w:rsidRDefault="00E85387" w:rsidP="001E1A16">
            <w:pPr>
              <w:rPr>
                <w:rFonts w:ascii="Times" w:eastAsia="Times New Roman" w:hAnsi="Times"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sz w:val="22"/>
                <w:szCs w:val="22"/>
                <w:lang w:eastAsia="ru-RU"/>
              </w:rPr>
              <w:t>1 авиабилет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E85387" w:rsidRPr="0070430A" w:rsidRDefault="00E85387" w:rsidP="001E1A16">
            <w:pPr>
              <w:rPr>
                <w:rFonts w:ascii="Times" w:eastAsia="Times New Roman" w:hAnsi="Times"/>
                <w:sz w:val="22"/>
                <w:szCs w:val="22"/>
                <w:lang w:eastAsia="ru-RU"/>
              </w:rPr>
            </w:pPr>
          </w:p>
        </w:tc>
      </w:tr>
      <w:tr w:rsidR="00E85387" w:rsidRPr="0070430A" w:rsidTr="001E1A16">
        <w:trPr>
          <w:trHeight w:val="715"/>
          <w:jc w:val="center"/>
        </w:trPr>
        <w:tc>
          <w:tcPr>
            <w:tcW w:w="765" w:type="dxa"/>
            <w:shd w:val="clear" w:color="auto" w:fill="auto"/>
            <w:vAlign w:val="center"/>
          </w:tcPr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color w:val="000000"/>
                <w:sz w:val="22"/>
                <w:szCs w:val="22"/>
                <w:lang w:val="en-US" w:eastAsia="ru-RU"/>
              </w:rPr>
              <w:t>1.</w:t>
            </w:r>
            <w:r w:rsidRPr="0070430A"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404" w:type="dxa"/>
            <w:shd w:val="clear" w:color="auto" w:fill="auto"/>
            <w:vAlign w:val="center"/>
          </w:tcPr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  <w:t>за оформление возврата  авиабилета при добровольном отказе от полета</w:t>
            </w:r>
          </w:p>
        </w:tc>
        <w:tc>
          <w:tcPr>
            <w:tcW w:w="2301" w:type="dxa"/>
            <w:gridSpan w:val="2"/>
            <w:shd w:val="clear" w:color="auto" w:fill="auto"/>
            <w:vAlign w:val="center"/>
          </w:tcPr>
          <w:p w:rsidR="00E85387" w:rsidRPr="0070430A" w:rsidRDefault="00E85387" w:rsidP="001E1A16">
            <w:pPr>
              <w:rPr>
                <w:rFonts w:ascii="Times" w:eastAsia="Times New Roman" w:hAnsi="Times"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sz w:val="22"/>
                <w:szCs w:val="22"/>
                <w:lang w:eastAsia="ru-RU"/>
              </w:rPr>
              <w:t>1 авиабилет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E85387" w:rsidRPr="0070430A" w:rsidRDefault="00E85387" w:rsidP="001E1A16">
            <w:pPr>
              <w:rPr>
                <w:rFonts w:ascii="Times" w:eastAsia="Times New Roman" w:hAnsi="Times"/>
                <w:sz w:val="22"/>
                <w:szCs w:val="22"/>
                <w:lang w:eastAsia="ru-RU"/>
              </w:rPr>
            </w:pPr>
          </w:p>
        </w:tc>
      </w:tr>
      <w:tr w:rsidR="00E85387" w:rsidRPr="0070430A" w:rsidTr="001E1A16">
        <w:trPr>
          <w:trHeight w:val="503"/>
          <w:jc w:val="center"/>
        </w:trPr>
        <w:tc>
          <w:tcPr>
            <w:tcW w:w="10397" w:type="dxa"/>
            <w:gridSpan w:val="5"/>
            <w:shd w:val="clear" w:color="auto" w:fill="auto"/>
          </w:tcPr>
          <w:p w:rsidR="00E85387" w:rsidRPr="0070430A" w:rsidRDefault="00E85387" w:rsidP="001E1A16">
            <w:pPr>
              <w:jc w:val="both"/>
              <w:rPr>
                <w:rFonts w:ascii="Times" w:eastAsia="Times New Roman" w:hAnsi="Times"/>
                <w:b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b/>
                <w:sz w:val="22"/>
                <w:szCs w:val="22"/>
                <w:lang w:eastAsia="ru-RU"/>
              </w:rPr>
              <w:t xml:space="preserve">2. Плата за оказание услуг по оформлению авиационной перевозки на </w:t>
            </w:r>
            <w:proofErr w:type="gramStart"/>
            <w:r w:rsidRPr="0070430A">
              <w:rPr>
                <w:rFonts w:ascii="Times" w:eastAsia="Times New Roman" w:hAnsi="Times"/>
                <w:b/>
                <w:sz w:val="22"/>
                <w:szCs w:val="22"/>
                <w:lang w:eastAsia="ru-RU"/>
              </w:rPr>
              <w:t>бланках</w:t>
            </w:r>
            <w:proofErr w:type="gramEnd"/>
            <w:r w:rsidRPr="0070430A">
              <w:rPr>
                <w:rFonts w:ascii="Times" w:eastAsia="Times New Roman" w:hAnsi="Times"/>
                <w:b/>
                <w:sz w:val="22"/>
                <w:szCs w:val="22"/>
                <w:lang w:eastAsia="ru-RU"/>
              </w:rPr>
              <w:t xml:space="preserve"> ТКП: </w:t>
            </w:r>
          </w:p>
        </w:tc>
      </w:tr>
      <w:tr w:rsidR="00E85387" w:rsidRPr="0070430A" w:rsidTr="001E1A16">
        <w:trPr>
          <w:trHeight w:val="505"/>
          <w:jc w:val="center"/>
        </w:trPr>
        <w:tc>
          <w:tcPr>
            <w:tcW w:w="765" w:type="dxa"/>
            <w:shd w:val="clear" w:color="auto" w:fill="auto"/>
            <w:vAlign w:val="center"/>
          </w:tcPr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color w:val="000000"/>
                <w:sz w:val="22"/>
                <w:szCs w:val="22"/>
                <w:lang w:val="en-US" w:eastAsia="ru-RU"/>
              </w:rPr>
              <w:t>2.1</w:t>
            </w:r>
          </w:p>
        </w:tc>
        <w:tc>
          <w:tcPr>
            <w:tcW w:w="5404" w:type="dxa"/>
            <w:shd w:val="clear" w:color="auto" w:fill="auto"/>
            <w:vAlign w:val="center"/>
          </w:tcPr>
          <w:p w:rsidR="00E85387" w:rsidRPr="0070430A" w:rsidRDefault="00E85387" w:rsidP="001E1A16">
            <w:pPr>
              <w:rPr>
                <w:rFonts w:ascii="Times" w:eastAsia="Times New Roman" w:hAnsi="Times"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sz w:val="22"/>
                <w:szCs w:val="22"/>
                <w:lang w:eastAsia="ru-RU"/>
              </w:rPr>
              <w:t xml:space="preserve">за оформление авиабилета </w:t>
            </w:r>
          </w:p>
        </w:tc>
        <w:tc>
          <w:tcPr>
            <w:tcW w:w="2301" w:type="dxa"/>
            <w:gridSpan w:val="2"/>
            <w:shd w:val="clear" w:color="auto" w:fill="auto"/>
            <w:vAlign w:val="center"/>
          </w:tcPr>
          <w:p w:rsidR="00E85387" w:rsidRPr="0070430A" w:rsidRDefault="00E85387" w:rsidP="001E1A16">
            <w:pPr>
              <w:rPr>
                <w:rFonts w:ascii="Times" w:eastAsia="Times New Roman" w:hAnsi="Times"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sz w:val="22"/>
                <w:szCs w:val="22"/>
                <w:lang w:eastAsia="ru-RU"/>
              </w:rPr>
              <w:t>1 авиабилет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E85387" w:rsidRPr="0070430A" w:rsidRDefault="00E85387" w:rsidP="001E1A16">
            <w:pPr>
              <w:rPr>
                <w:rFonts w:ascii="Times" w:eastAsia="Times New Roman" w:hAnsi="Times"/>
                <w:sz w:val="22"/>
                <w:szCs w:val="22"/>
                <w:lang w:eastAsia="ru-RU"/>
              </w:rPr>
            </w:pPr>
          </w:p>
        </w:tc>
      </w:tr>
      <w:tr w:rsidR="00E85387" w:rsidRPr="0070430A" w:rsidTr="001E1A16">
        <w:trPr>
          <w:trHeight w:val="799"/>
          <w:jc w:val="center"/>
        </w:trPr>
        <w:tc>
          <w:tcPr>
            <w:tcW w:w="765" w:type="dxa"/>
            <w:shd w:val="clear" w:color="auto" w:fill="auto"/>
            <w:vAlign w:val="center"/>
          </w:tcPr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color w:val="000000"/>
                <w:sz w:val="22"/>
                <w:szCs w:val="22"/>
                <w:lang w:val="en-US" w:eastAsia="ru-RU"/>
              </w:rPr>
              <w:t>2.2</w:t>
            </w:r>
          </w:p>
        </w:tc>
        <w:tc>
          <w:tcPr>
            <w:tcW w:w="5404" w:type="dxa"/>
            <w:shd w:val="clear" w:color="auto" w:fill="auto"/>
            <w:vAlign w:val="center"/>
          </w:tcPr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  <w:t xml:space="preserve">за оформление нового авиабилета при добровольном изменении параметров перевозки </w:t>
            </w:r>
          </w:p>
        </w:tc>
        <w:tc>
          <w:tcPr>
            <w:tcW w:w="2301" w:type="dxa"/>
            <w:gridSpan w:val="2"/>
            <w:shd w:val="clear" w:color="auto" w:fill="auto"/>
            <w:vAlign w:val="center"/>
          </w:tcPr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  <w:t>1 авиабилет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</w:p>
        </w:tc>
      </w:tr>
      <w:tr w:rsidR="00E85387" w:rsidRPr="0070430A" w:rsidTr="001E1A16">
        <w:trPr>
          <w:trHeight w:val="828"/>
          <w:jc w:val="center"/>
        </w:trPr>
        <w:tc>
          <w:tcPr>
            <w:tcW w:w="765" w:type="dxa"/>
            <w:shd w:val="clear" w:color="auto" w:fill="auto"/>
            <w:vAlign w:val="center"/>
          </w:tcPr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val="en-US" w:eastAsia="ru-RU"/>
              </w:rPr>
            </w:pPr>
            <w:r w:rsidRPr="0070430A">
              <w:rPr>
                <w:rFonts w:ascii="Times" w:eastAsia="Times New Roman" w:hAnsi="Times"/>
                <w:color w:val="000000"/>
                <w:sz w:val="22"/>
                <w:szCs w:val="22"/>
                <w:lang w:val="en-US" w:eastAsia="ru-RU"/>
              </w:rPr>
              <w:t>2.3</w:t>
            </w:r>
          </w:p>
        </w:tc>
        <w:tc>
          <w:tcPr>
            <w:tcW w:w="5404" w:type="dxa"/>
            <w:shd w:val="clear" w:color="auto" w:fill="auto"/>
            <w:vAlign w:val="center"/>
          </w:tcPr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  <w:t>за оформление возврата  авиабилета при добровольном отказе от полета</w:t>
            </w:r>
          </w:p>
        </w:tc>
        <w:tc>
          <w:tcPr>
            <w:tcW w:w="2301" w:type="dxa"/>
            <w:gridSpan w:val="2"/>
            <w:shd w:val="clear" w:color="auto" w:fill="auto"/>
            <w:vAlign w:val="center"/>
          </w:tcPr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  <w:t>1 авиабилет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</w:p>
        </w:tc>
      </w:tr>
      <w:tr w:rsidR="00E85387" w:rsidRPr="0070430A" w:rsidTr="001E1A16">
        <w:trPr>
          <w:trHeight w:val="450"/>
          <w:jc w:val="center"/>
        </w:trPr>
        <w:tc>
          <w:tcPr>
            <w:tcW w:w="765" w:type="dxa"/>
            <w:shd w:val="clear" w:color="auto" w:fill="auto"/>
            <w:vAlign w:val="center"/>
          </w:tcPr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val="en-US" w:eastAsia="ru-RU"/>
              </w:rPr>
            </w:pPr>
            <w:r w:rsidRPr="0070430A">
              <w:rPr>
                <w:rFonts w:ascii="Times" w:eastAsia="Times New Roman" w:hAnsi="Times"/>
                <w:color w:val="000000"/>
                <w:sz w:val="22"/>
                <w:szCs w:val="22"/>
                <w:lang w:val="en-US" w:eastAsia="ru-RU"/>
              </w:rPr>
              <w:t>2.4</w:t>
            </w:r>
          </w:p>
        </w:tc>
        <w:tc>
          <w:tcPr>
            <w:tcW w:w="5404" w:type="dxa"/>
            <w:shd w:val="clear" w:color="auto" w:fill="auto"/>
            <w:vAlign w:val="center"/>
          </w:tcPr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  <w:t xml:space="preserve">за оформление РТА в АСБ «Сирена» </w:t>
            </w:r>
          </w:p>
        </w:tc>
        <w:tc>
          <w:tcPr>
            <w:tcW w:w="2301" w:type="dxa"/>
            <w:gridSpan w:val="2"/>
            <w:shd w:val="clear" w:color="auto" w:fill="auto"/>
            <w:vAlign w:val="center"/>
          </w:tcPr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  <w:t>1 РТА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</w:p>
        </w:tc>
      </w:tr>
      <w:tr w:rsidR="00E85387" w:rsidRPr="0070430A" w:rsidTr="001E1A16">
        <w:trPr>
          <w:trHeight w:val="450"/>
          <w:jc w:val="center"/>
        </w:trPr>
        <w:tc>
          <w:tcPr>
            <w:tcW w:w="765" w:type="dxa"/>
            <w:shd w:val="clear" w:color="auto" w:fill="auto"/>
            <w:vAlign w:val="center"/>
          </w:tcPr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  <w:t>2.5</w:t>
            </w:r>
          </w:p>
        </w:tc>
        <w:tc>
          <w:tcPr>
            <w:tcW w:w="5404" w:type="dxa"/>
            <w:shd w:val="clear" w:color="auto" w:fill="auto"/>
          </w:tcPr>
          <w:p w:rsidR="00E85387" w:rsidRPr="0070430A" w:rsidRDefault="00E85387" w:rsidP="001E1A16">
            <w:pPr>
              <w:rPr>
                <w:rFonts w:ascii="Times" w:eastAsia="Times New Roman" w:hAnsi="Times"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sz w:val="22"/>
                <w:szCs w:val="22"/>
                <w:lang w:eastAsia="ru-RU"/>
              </w:rPr>
              <w:t>за оформление РТА в АСБ «</w:t>
            </w:r>
            <w:proofErr w:type="spellStart"/>
            <w:r w:rsidRPr="0070430A">
              <w:rPr>
                <w:rFonts w:ascii="Times" w:eastAsia="Times New Roman" w:hAnsi="Times"/>
                <w:sz w:val="22"/>
                <w:szCs w:val="22"/>
                <w:lang w:eastAsia="ru-RU"/>
              </w:rPr>
              <w:t>Амадеус</w:t>
            </w:r>
            <w:proofErr w:type="spellEnd"/>
            <w:r w:rsidRPr="0070430A">
              <w:rPr>
                <w:rFonts w:ascii="Times" w:eastAsia="Times New Roman" w:hAnsi="Times"/>
                <w:sz w:val="22"/>
                <w:szCs w:val="22"/>
                <w:lang w:eastAsia="ru-RU"/>
              </w:rPr>
              <w:t xml:space="preserve">» 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E85387" w:rsidRPr="0070430A" w:rsidRDefault="00E85387" w:rsidP="001E1A16">
            <w:pPr>
              <w:rPr>
                <w:rFonts w:ascii="Times" w:eastAsia="Times New Roman" w:hAnsi="Times"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sz w:val="22"/>
                <w:szCs w:val="22"/>
                <w:lang w:eastAsia="ru-RU"/>
              </w:rPr>
              <w:t>1 РТА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</w:p>
        </w:tc>
      </w:tr>
      <w:tr w:rsidR="00E85387" w:rsidRPr="0070430A" w:rsidTr="001E1A16">
        <w:trPr>
          <w:trHeight w:val="450"/>
          <w:jc w:val="center"/>
        </w:trPr>
        <w:tc>
          <w:tcPr>
            <w:tcW w:w="765" w:type="dxa"/>
            <w:shd w:val="clear" w:color="auto" w:fill="auto"/>
            <w:vAlign w:val="center"/>
          </w:tcPr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  <w:t>2.6</w:t>
            </w:r>
          </w:p>
        </w:tc>
        <w:tc>
          <w:tcPr>
            <w:tcW w:w="5404" w:type="dxa"/>
            <w:shd w:val="clear" w:color="auto" w:fill="auto"/>
          </w:tcPr>
          <w:p w:rsidR="00E85387" w:rsidRPr="0070430A" w:rsidRDefault="00E85387" w:rsidP="001E1A16">
            <w:pPr>
              <w:rPr>
                <w:rFonts w:ascii="Times" w:eastAsia="Times New Roman" w:hAnsi="Times"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sz w:val="22"/>
                <w:szCs w:val="22"/>
                <w:lang w:eastAsia="ru-RU"/>
              </w:rPr>
              <w:t xml:space="preserve">за оформление РТА в АСБ «Габриель» 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E85387" w:rsidRPr="0070430A" w:rsidRDefault="00E85387" w:rsidP="001E1A16">
            <w:pPr>
              <w:rPr>
                <w:rFonts w:ascii="Times" w:eastAsia="Times New Roman" w:hAnsi="Times"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sz w:val="22"/>
                <w:szCs w:val="22"/>
                <w:lang w:eastAsia="ru-RU"/>
              </w:rPr>
              <w:t>1 РТА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</w:p>
        </w:tc>
      </w:tr>
      <w:tr w:rsidR="00E85387" w:rsidRPr="0070430A" w:rsidTr="001E1A16">
        <w:trPr>
          <w:trHeight w:val="450"/>
          <w:jc w:val="center"/>
        </w:trPr>
        <w:tc>
          <w:tcPr>
            <w:tcW w:w="765" w:type="dxa"/>
            <w:shd w:val="clear" w:color="auto" w:fill="auto"/>
            <w:vAlign w:val="center"/>
          </w:tcPr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  <w:t>2.7</w:t>
            </w:r>
          </w:p>
        </w:tc>
        <w:tc>
          <w:tcPr>
            <w:tcW w:w="5404" w:type="dxa"/>
            <w:shd w:val="clear" w:color="auto" w:fill="auto"/>
          </w:tcPr>
          <w:p w:rsidR="00E85387" w:rsidRPr="0070430A" w:rsidRDefault="00E85387" w:rsidP="001E1A16">
            <w:pPr>
              <w:rPr>
                <w:rFonts w:ascii="Times" w:eastAsia="Times New Roman" w:hAnsi="Times"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sz w:val="22"/>
                <w:szCs w:val="22"/>
                <w:lang w:eastAsia="ru-RU"/>
              </w:rPr>
              <w:t xml:space="preserve">за оформление РТА в АСБ «Галилео» 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E85387" w:rsidRPr="0070430A" w:rsidRDefault="00E85387" w:rsidP="001E1A16">
            <w:pPr>
              <w:rPr>
                <w:rFonts w:ascii="Times" w:eastAsia="Times New Roman" w:hAnsi="Times"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sz w:val="22"/>
                <w:szCs w:val="22"/>
                <w:lang w:eastAsia="ru-RU"/>
              </w:rPr>
              <w:t>1 РТА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</w:p>
        </w:tc>
      </w:tr>
      <w:tr w:rsidR="00E85387" w:rsidRPr="0070430A" w:rsidTr="001E1A16">
        <w:trPr>
          <w:trHeight w:val="587"/>
          <w:jc w:val="center"/>
        </w:trPr>
        <w:tc>
          <w:tcPr>
            <w:tcW w:w="10397" w:type="dxa"/>
            <w:gridSpan w:val="5"/>
            <w:shd w:val="clear" w:color="auto" w:fill="FFFFFF"/>
          </w:tcPr>
          <w:p w:rsidR="00E85387" w:rsidRPr="0070430A" w:rsidRDefault="00E85387" w:rsidP="001E1A16">
            <w:pPr>
              <w:jc w:val="both"/>
              <w:rPr>
                <w:rFonts w:ascii="Times" w:eastAsia="Times New Roman" w:hAnsi="Times"/>
                <w:b/>
                <w:color w:val="000000"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b/>
                <w:sz w:val="22"/>
                <w:szCs w:val="22"/>
                <w:lang w:eastAsia="ru-RU"/>
              </w:rPr>
              <w:t xml:space="preserve">3. Плата за оказание услуг по оформлению авиационной перевозки на </w:t>
            </w:r>
            <w:proofErr w:type="gramStart"/>
            <w:r w:rsidRPr="0070430A">
              <w:rPr>
                <w:rFonts w:ascii="Times" w:eastAsia="Times New Roman" w:hAnsi="Times"/>
                <w:b/>
                <w:sz w:val="22"/>
                <w:szCs w:val="22"/>
                <w:lang w:eastAsia="ru-RU"/>
              </w:rPr>
              <w:t>бланках</w:t>
            </w:r>
            <w:proofErr w:type="gramEnd"/>
            <w:r w:rsidRPr="0070430A">
              <w:rPr>
                <w:rFonts w:ascii="Times" w:eastAsia="Times New Roman" w:hAnsi="Times"/>
                <w:b/>
                <w:sz w:val="22"/>
                <w:szCs w:val="22"/>
                <w:lang w:eastAsia="ru-RU"/>
              </w:rPr>
              <w:t xml:space="preserve"> </w:t>
            </w:r>
            <w:r w:rsidRPr="0070430A">
              <w:rPr>
                <w:rFonts w:ascii="Times" w:eastAsia="Times New Roman" w:hAnsi="Times"/>
                <w:b/>
                <w:color w:val="000000"/>
                <w:sz w:val="22"/>
                <w:szCs w:val="22"/>
                <w:lang w:val="en-US" w:eastAsia="ru-RU"/>
              </w:rPr>
              <w:t>BSP</w:t>
            </w:r>
            <w:r w:rsidRPr="0070430A">
              <w:rPr>
                <w:rFonts w:ascii="Times" w:eastAsia="Times New Roman" w:hAnsi="Times"/>
                <w:b/>
                <w:color w:val="000000"/>
                <w:sz w:val="22"/>
                <w:szCs w:val="22"/>
                <w:lang w:eastAsia="ru-RU"/>
              </w:rPr>
              <w:t xml:space="preserve">  и собственных бланках российских и иностранных авиакомпаний:</w:t>
            </w:r>
          </w:p>
        </w:tc>
      </w:tr>
      <w:tr w:rsidR="00E85387" w:rsidRPr="0070430A" w:rsidTr="001E1A16">
        <w:trPr>
          <w:trHeight w:val="576"/>
          <w:jc w:val="center"/>
        </w:trPr>
        <w:tc>
          <w:tcPr>
            <w:tcW w:w="765" w:type="dxa"/>
            <w:shd w:val="clear" w:color="auto" w:fill="FFFFFF"/>
            <w:vAlign w:val="center"/>
          </w:tcPr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val="en-US" w:eastAsia="ru-RU"/>
              </w:rPr>
            </w:pPr>
            <w:r w:rsidRPr="0070430A"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  <w:t xml:space="preserve">  </w:t>
            </w:r>
            <w:r w:rsidRPr="0070430A">
              <w:rPr>
                <w:rFonts w:ascii="Times" w:eastAsia="Times New Roman" w:hAnsi="Times"/>
                <w:color w:val="000000"/>
                <w:sz w:val="22"/>
                <w:szCs w:val="22"/>
                <w:lang w:val="en-US" w:eastAsia="ru-RU"/>
              </w:rPr>
              <w:t>3.1</w:t>
            </w:r>
          </w:p>
        </w:tc>
        <w:tc>
          <w:tcPr>
            <w:tcW w:w="5404" w:type="dxa"/>
            <w:shd w:val="clear" w:color="auto" w:fill="FFFFFF"/>
            <w:vAlign w:val="center"/>
          </w:tcPr>
          <w:p w:rsidR="00E85387" w:rsidRPr="0070430A" w:rsidRDefault="00E85387" w:rsidP="001E1A16">
            <w:pPr>
              <w:rPr>
                <w:rFonts w:ascii="Times" w:eastAsia="Times New Roman" w:hAnsi="Times"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sz w:val="22"/>
                <w:szCs w:val="22"/>
                <w:lang w:eastAsia="ru-RU"/>
              </w:rPr>
              <w:t xml:space="preserve">за оформление авиабилета </w:t>
            </w:r>
          </w:p>
        </w:tc>
        <w:tc>
          <w:tcPr>
            <w:tcW w:w="2301" w:type="dxa"/>
            <w:gridSpan w:val="2"/>
            <w:shd w:val="clear" w:color="auto" w:fill="FFFFFF"/>
          </w:tcPr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</w:p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  <w:t>1 авиабилет</w:t>
            </w:r>
          </w:p>
        </w:tc>
        <w:tc>
          <w:tcPr>
            <w:tcW w:w="1927" w:type="dxa"/>
            <w:shd w:val="clear" w:color="auto" w:fill="FFFFFF"/>
          </w:tcPr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</w:p>
        </w:tc>
      </w:tr>
      <w:tr w:rsidR="00E85387" w:rsidRPr="0070430A" w:rsidTr="001E1A16">
        <w:trPr>
          <w:trHeight w:val="528"/>
          <w:jc w:val="center"/>
        </w:trPr>
        <w:tc>
          <w:tcPr>
            <w:tcW w:w="765" w:type="dxa"/>
            <w:shd w:val="clear" w:color="auto" w:fill="FFFFFF"/>
          </w:tcPr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</w:p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  <w:t xml:space="preserve">  </w:t>
            </w:r>
            <w:r w:rsidRPr="0070430A">
              <w:rPr>
                <w:rFonts w:ascii="Times" w:eastAsia="Times New Roman" w:hAnsi="Times"/>
                <w:color w:val="000000"/>
                <w:sz w:val="22"/>
                <w:szCs w:val="22"/>
                <w:lang w:val="en-US" w:eastAsia="ru-RU"/>
              </w:rPr>
              <w:t>3.2</w:t>
            </w:r>
          </w:p>
        </w:tc>
        <w:tc>
          <w:tcPr>
            <w:tcW w:w="5404" w:type="dxa"/>
            <w:shd w:val="clear" w:color="auto" w:fill="FFFFFF"/>
          </w:tcPr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  <w:t xml:space="preserve">за оформление нового авиабилета при добровольном изменении параметров перевозки </w:t>
            </w:r>
          </w:p>
        </w:tc>
        <w:tc>
          <w:tcPr>
            <w:tcW w:w="2301" w:type="dxa"/>
            <w:gridSpan w:val="2"/>
            <w:shd w:val="clear" w:color="auto" w:fill="FFFFFF"/>
          </w:tcPr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</w:p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  <w:t>1 авиабилет</w:t>
            </w:r>
          </w:p>
        </w:tc>
        <w:tc>
          <w:tcPr>
            <w:tcW w:w="1927" w:type="dxa"/>
            <w:shd w:val="clear" w:color="auto" w:fill="FFFFFF"/>
          </w:tcPr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</w:p>
        </w:tc>
      </w:tr>
      <w:tr w:rsidR="00E85387" w:rsidRPr="0070430A" w:rsidTr="001E1A16">
        <w:trPr>
          <w:trHeight w:val="537"/>
          <w:jc w:val="center"/>
        </w:trPr>
        <w:tc>
          <w:tcPr>
            <w:tcW w:w="765" w:type="dxa"/>
            <w:shd w:val="clear" w:color="auto" w:fill="FFFFFF"/>
          </w:tcPr>
          <w:p w:rsidR="00E85387" w:rsidRPr="0070430A" w:rsidRDefault="00E85387" w:rsidP="001E1A16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</w:p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70430A">
              <w:rPr>
                <w:rFonts w:ascii="Times" w:eastAsia="Times New Roman" w:hAnsi="Times"/>
                <w:color w:val="000000"/>
                <w:sz w:val="22"/>
                <w:szCs w:val="22"/>
                <w:lang w:val="en-US" w:eastAsia="ru-RU"/>
              </w:rPr>
              <w:t xml:space="preserve"> 3.3</w:t>
            </w:r>
          </w:p>
        </w:tc>
        <w:tc>
          <w:tcPr>
            <w:tcW w:w="5404" w:type="dxa"/>
            <w:shd w:val="clear" w:color="auto" w:fill="FFFFFF"/>
          </w:tcPr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  <w:t>за оформление возврата  авиабилета при добровольном отказе от полета</w:t>
            </w:r>
          </w:p>
        </w:tc>
        <w:tc>
          <w:tcPr>
            <w:tcW w:w="2301" w:type="dxa"/>
            <w:gridSpan w:val="2"/>
            <w:shd w:val="clear" w:color="auto" w:fill="FFFFFF"/>
          </w:tcPr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</w:p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  <w:t>1 авиабилет</w:t>
            </w:r>
          </w:p>
        </w:tc>
        <w:tc>
          <w:tcPr>
            <w:tcW w:w="1927" w:type="dxa"/>
            <w:shd w:val="clear" w:color="auto" w:fill="FFFFFF"/>
          </w:tcPr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</w:p>
        </w:tc>
      </w:tr>
      <w:tr w:rsidR="00E85387" w:rsidRPr="0070430A" w:rsidTr="001E1A16">
        <w:trPr>
          <w:trHeight w:val="231"/>
          <w:jc w:val="center"/>
        </w:trPr>
        <w:tc>
          <w:tcPr>
            <w:tcW w:w="10397" w:type="dxa"/>
            <w:gridSpan w:val="5"/>
          </w:tcPr>
          <w:p w:rsidR="00E85387" w:rsidRPr="0070430A" w:rsidRDefault="00E85387" w:rsidP="001E1A16">
            <w:pPr>
              <w:rPr>
                <w:rFonts w:ascii="Times" w:eastAsia="Times New Roman" w:hAnsi="Times"/>
                <w:b/>
                <w:bCs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b/>
                <w:sz w:val="22"/>
                <w:szCs w:val="22"/>
                <w:lang w:eastAsia="ru-RU"/>
              </w:rPr>
              <w:t>4. Плата за бронирование услуг через автоматизированную  распределительную систему бронирования туристических и других услуг  (АРСТ) "Спутник"</w:t>
            </w:r>
            <w:r w:rsidRPr="0070430A">
              <w:rPr>
                <w:rFonts w:ascii="Times" w:eastAsia="Times New Roman" w:hAnsi="Times"/>
                <w:b/>
                <w:bCs/>
                <w:sz w:val="22"/>
                <w:szCs w:val="22"/>
                <w:lang w:eastAsia="ru-RU"/>
              </w:rPr>
              <w:t>:</w:t>
            </w:r>
          </w:p>
        </w:tc>
      </w:tr>
      <w:tr w:rsidR="00E85387" w:rsidRPr="0070430A" w:rsidTr="001E1A16">
        <w:trPr>
          <w:trHeight w:val="231"/>
          <w:jc w:val="center"/>
        </w:trPr>
        <w:tc>
          <w:tcPr>
            <w:tcW w:w="765" w:type="dxa"/>
          </w:tcPr>
          <w:p w:rsidR="00E85387" w:rsidRPr="0070430A" w:rsidRDefault="00E85387" w:rsidP="001E1A16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n-US" w:eastAsia="ru-RU"/>
              </w:rPr>
            </w:pPr>
            <w:r w:rsidRPr="0070430A"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  <w:t>4</w:t>
            </w:r>
            <w:r w:rsidRPr="0070430A">
              <w:rPr>
                <w:rFonts w:ascii="Times" w:eastAsia="Times New Roman" w:hAnsi="Times"/>
                <w:color w:val="000000"/>
                <w:sz w:val="22"/>
                <w:szCs w:val="22"/>
                <w:lang w:val="en-US" w:eastAsia="ru-RU"/>
              </w:rPr>
              <w:t>.1</w:t>
            </w:r>
          </w:p>
        </w:tc>
        <w:tc>
          <w:tcPr>
            <w:tcW w:w="5404" w:type="dxa"/>
            <w:vAlign w:val="center"/>
          </w:tcPr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sz w:val="22"/>
                <w:szCs w:val="22"/>
                <w:lang w:eastAsia="ru-RU"/>
              </w:rPr>
              <w:t xml:space="preserve">за оформление VIP - залов, </w:t>
            </w:r>
            <w:proofErr w:type="spellStart"/>
            <w:r w:rsidRPr="0070430A">
              <w:rPr>
                <w:rFonts w:ascii="Times" w:eastAsia="Times New Roman" w:hAnsi="Times"/>
                <w:sz w:val="22"/>
                <w:szCs w:val="22"/>
                <w:lang w:eastAsia="ru-RU"/>
              </w:rPr>
              <w:t>Fast</w:t>
            </w:r>
            <w:proofErr w:type="spellEnd"/>
            <w:r w:rsidRPr="0070430A">
              <w:rPr>
                <w:rFonts w:ascii="Times" w:eastAsia="Times New Roman" w:hAnsi="Times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0430A">
              <w:rPr>
                <w:rFonts w:ascii="Times" w:eastAsia="Times New Roman" w:hAnsi="Times"/>
                <w:sz w:val="22"/>
                <w:szCs w:val="22"/>
                <w:lang w:eastAsia="ru-RU"/>
              </w:rPr>
              <w:t>Track</w:t>
            </w:r>
            <w:proofErr w:type="spellEnd"/>
            <w:r w:rsidRPr="0070430A">
              <w:rPr>
                <w:rFonts w:ascii="Times" w:eastAsia="Times New Roman" w:hAnsi="Times"/>
                <w:sz w:val="22"/>
                <w:szCs w:val="22"/>
                <w:lang w:eastAsia="ru-RU"/>
              </w:rPr>
              <w:t xml:space="preserve">, в а\ </w:t>
            </w:r>
            <w:proofErr w:type="gramStart"/>
            <w:r w:rsidRPr="0070430A">
              <w:rPr>
                <w:rFonts w:ascii="Times" w:eastAsia="Times New Roman" w:hAnsi="Times"/>
                <w:sz w:val="22"/>
                <w:szCs w:val="22"/>
                <w:lang w:eastAsia="ru-RU"/>
              </w:rPr>
              <w:t>п</w:t>
            </w:r>
            <w:proofErr w:type="gramEnd"/>
            <w:r w:rsidRPr="0070430A">
              <w:rPr>
                <w:rFonts w:ascii="Times" w:eastAsia="Times New Roman" w:hAnsi="Times"/>
                <w:sz w:val="22"/>
                <w:szCs w:val="22"/>
                <w:lang w:eastAsia="ru-RU"/>
              </w:rPr>
              <w:t xml:space="preserve"> РФ и за рубежом </w:t>
            </w:r>
          </w:p>
        </w:tc>
        <w:tc>
          <w:tcPr>
            <w:tcW w:w="1151" w:type="dxa"/>
            <w:vAlign w:val="center"/>
          </w:tcPr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bCs/>
                <w:sz w:val="22"/>
                <w:szCs w:val="22"/>
                <w:lang w:eastAsia="ru-RU"/>
              </w:rPr>
              <w:t>1 заказ</w:t>
            </w:r>
          </w:p>
        </w:tc>
        <w:tc>
          <w:tcPr>
            <w:tcW w:w="3077" w:type="dxa"/>
            <w:gridSpan w:val="2"/>
            <w:shd w:val="clear" w:color="auto" w:fill="FFFFFF"/>
          </w:tcPr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</w:p>
        </w:tc>
      </w:tr>
      <w:tr w:rsidR="00E85387" w:rsidRPr="0070430A" w:rsidTr="001E1A16">
        <w:trPr>
          <w:trHeight w:val="231"/>
          <w:jc w:val="center"/>
        </w:trPr>
        <w:tc>
          <w:tcPr>
            <w:tcW w:w="765" w:type="dxa"/>
          </w:tcPr>
          <w:p w:rsidR="00E85387" w:rsidRPr="0070430A" w:rsidRDefault="00E85387" w:rsidP="001E1A16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val="en-US" w:eastAsia="ru-RU"/>
              </w:rPr>
            </w:pPr>
            <w:r w:rsidRPr="0070430A"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  <w:t>4</w:t>
            </w:r>
            <w:r w:rsidRPr="0070430A">
              <w:rPr>
                <w:rFonts w:ascii="Times" w:eastAsia="Times New Roman" w:hAnsi="Times"/>
                <w:color w:val="000000"/>
                <w:sz w:val="22"/>
                <w:szCs w:val="22"/>
                <w:lang w:val="en-US" w:eastAsia="ru-RU"/>
              </w:rPr>
              <w:t>.2</w:t>
            </w:r>
          </w:p>
        </w:tc>
        <w:tc>
          <w:tcPr>
            <w:tcW w:w="5404" w:type="dxa"/>
            <w:vAlign w:val="center"/>
          </w:tcPr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sz w:val="22"/>
                <w:szCs w:val="22"/>
                <w:lang w:eastAsia="ru-RU"/>
              </w:rPr>
              <w:t xml:space="preserve">за бронирование других услуг (такси, аренда авто, отели) </w:t>
            </w:r>
          </w:p>
        </w:tc>
        <w:tc>
          <w:tcPr>
            <w:tcW w:w="1151" w:type="dxa"/>
            <w:vAlign w:val="center"/>
          </w:tcPr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bCs/>
                <w:sz w:val="22"/>
                <w:szCs w:val="22"/>
                <w:lang w:eastAsia="ru-RU"/>
              </w:rPr>
              <w:t>1 заказ</w:t>
            </w:r>
          </w:p>
        </w:tc>
        <w:tc>
          <w:tcPr>
            <w:tcW w:w="3077" w:type="dxa"/>
            <w:gridSpan w:val="2"/>
            <w:shd w:val="clear" w:color="auto" w:fill="FFFFFF"/>
          </w:tcPr>
          <w:p w:rsidR="00E85387" w:rsidRPr="0070430A" w:rsidRDefault="00E85387" w:rsidP="001E1A16">
            <w:pPr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</w:p>
        </w:tc>
      </w:tr>
      <w:tr w:rsidR="00E85387" w:rsidRPr="0070430A" w:rsidTr="001E1A16">
        <w:trPr>
          <w:trHeight w:val="231"/>
          <w:jc w:val="center"/>
        </w:trPr>
        <w:tc>
          <w:tcPr>
            <w:tcW w:w="10397" w:type="dxa"/>
            <w:gridSpan w:val="5"/>
          </w:tcPr>
          <w:p w:rsidR="00E85387" w:rsidRPr="0070430A" w:rsidRDefault="00E85387" w:rsidP="001E1A16">
            <w:pPr>
              <w:rPr>
                <w:rFonts w:ascii="Times" w:eastAsia="Times New Roman" w:hAnsi="Times"/>
                <w:b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b/>
                <w:sz w:val="22"/>
                <w:szCs w:val="22"/>
                <w:lang w:eastAsia="ru-RU"/>
              </w:rPr>
              <w:t>6. Плата за оказание услуг по оформлению места в салоне воздушного судна:</w:t>
            </w:r>
          </w:p>
          <w:p w:rsidR="00E85387" w:rsidRPr="0070430A" w:rsidRDefault="00E85387" w:rsidP="001E1A16">
            <w:pPr>
              <w:rPr>
                <w:rFonts w:ascii="Times" w:eastAsia="Times New Roman" w:hAnsi="Times"/>
                <w:bCs/>
                <w:sz w:val="22"/>
                <w:szCs w:val="22"/>
                <w:lang w:eastAsia="ru-RU"/>
              </w:rPr>
            </w:pPr>
          </w:p>
        </w:tc>
      </w:tr>
      <w:tr w:rsidR="00E85387" w:rsidRPr="0070430A" w:rsidTr="001E1A16">
        <w:trPr>
          <w:trHeight w:val="481"/>
          <w:jc w:val="center"/>
        </w:trPr>
        <w:tc>
          <w:tcPr>
            <w:tcW w:w="765" w:type="dxa"/>
          </w:tcPr>
          <w:p w:rsidR="00E85387" w:rsidRPr="0070430A" w:rsidRDefault="00E85387" w:rsidP="001E1A16">
            <w:pPr>
              <w:jc w:val="center"/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color w:val="000000"/>
                <w:sz w:val="22"/>
                <w:szCs w:val="22"/>
                <w:lang w:eastAsia="ru-RU"/>
              </w:rPr>
              <w:t>6.1</w:t>
            </w:r>
          </w:p>
        </w:tc>
        <w:tc>
          <w:tcPr>
            <w:tcW w:w="5404" w:type="dxa"/>
          </w:tcPr>
          <w:p w:rsidR="00E85387" w:rsidRPr="0070430A" w:rsidRDefault="00E85387" w:rsidP="001E1A16">
            <w:pPr>
              <w:snapToGrid w:val="0"/>
              <w:rPr>
                <w:rFonts w:ascii="Times" w:eastAsia="Times New Roman" w:hAnsi="Times"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sz w:val="22"/>
                <w:szCs w:val="22"/>
                <w:lang w:eastAsia="ru-RU"/>
              </w:rPr>
              <w:t xml:space="preserve">Для перевозок оформленных на </w:t>
            </w:r>
            <w:proofErr w:type="gramStart"/>
            <w:r w:rsidRPr="0070430A">
              <w:rPr>
                <w:rFonts w:ascii="Times" w:eastAsia="Times New Roman" w:hAnsi="Times"/>
                <w:sz w:val="22"/>
                <w:szCs w:val="22"/>
                <w:lang w:eastAsia="ru-RU"/>
              </w:rPr>
              <w:t>бланке</w:t>
            </w:r>
            <w:proofErr w:type="gramEnd"/>
            <w:r w:rsidRPr="0070430A">
              <w:rPr>
                <w:rFonts w:ascii="Times" w:eastAsia="Times New Roman" w:hAnsi="Times"/>
                <w:sz w:val="22"/>
                <w:szCs w:val="22"/>
                <w:lang w:eastAsia="ru-RU"/>
              </w:rPr>
              <w:t xml:space="preserve"> формы 421</w:t>
            </w:r>
          </w:p>
        </w:tc>
        <w:tc>
          <w:tcPr>
            <w:tcW w:w="1151" w:type="dxa"/>
          </w:tcPr>
          <w:p w:rsidR="00E85387" w:rsidRPr="0070430A" w:rsidRDefault="00E85387" w:rsidP="001E1A16">
            <w:pPr>
              <w:snapToGrid w:val="0"/>
              <w:rPr>
                <w:rFonts w:ascii="Times" w:eastAsia="Times New Roman" w:hAnsi="Times"/>
                <w:sz w:val="22"/>
                <w:szCs w:val="22"/>
                <w:lang w:eastAsia="ru-RU"/>
              </w:rPr>
            </w:pPr>
            <w:r w:rsidRPr="0070430A">
              <w:rPr>
                <w:rFonts w:ascii="Times" w:eastAsia="Times New Roman" w:hAnsi="Times"/>
                <w:sz w:val="22"/>
                <w:szCs w:val="22"/>
                <w:lang w:eastAsia="ru-RU"/>
              </w:rPr>
              <w:t>1 место</w:t>
            </w:r>
          </w:p>
        </w:tc>
        <w:tc>
          <w:tcPr>
            <w:tcW w:w="3077" w:type="dxa"/>
            <w:gridSpan w:val="2"/>
            <w:shd w:val="clear" w:color="auto" w:fill="FFFFFF"/>
          </w:tcPr>
          <w:p w:rsidR="00E85387" w:rsidRPr="0070430A" w:rsidRDefault="00E85387" w:rsidP="001E1A16">
            <w:pPr>
              <w:snapToGrid w:val="0"/>
              <w:rPr>
                <w:rFonts w:ascii="Times" w:eastAsia="Times New Roman" w:hAnsi="Times"/>
                <w:sz w:val="22"/>
                <w:szCs w:val="22"/>
                <w:lang w:eastAsia="ru-RU"/>
              </w:rPr>
            </w:pPr>
          </w:p>
        </w:tc>
      </w:tr>
    </w:tbl>
    <w:p w:rsidR="00E85387" w:rsidRPr="0070430A" w:rsidRDefault="00E85387" w:rsidP="00E85387">
      <w:pPr>
        <w:tabs>
          <w:tab w:val="left" w:pos="3195"/>
        </w:tabs>
        <w:snapToGrid w:val="0"/>
        <w:rPr>
          <w:rFonts w:ascii="Calibri" w:eastAsia="Times New Roman" w:hAnsi="Calibri"/>
          <w:b/>
          <w:sz w:val="22"/>
          <w:szCs w:val="22"/>
          <w:lang w:eastAsia="ru-RU"/>
        </w:rPr>
      </w:pPr>
    </w:p>
    <w:p w:rsidR="00E85387" w:rsidRDefault="00E85387" w:rsidP="00E85387">
      <w:pPr>
        <w:tabs>
          <w:tab w:val="left" w:pos="3195"/>
        </w:tabs>
        <w:snapToGrid w:val="0"/>
        <w:jc w:val="center"/>
        <w:rPr>
          <w:rFonts w:ascii="Calibri" w:eastAsia="Times New Roman" w:hAnsi="Calibri"/>
          <w:b/>
          <w:sz w:val="22"/>
          <w:szCs w:val="22"/>
          <w:lang w:eastAsia="ru-RU"/>
        </w:rPr>
      </w:pPr>
    </w:p>
    <w:p w:rsidR="00E85387" w:rsidRPr="0070430A" w:rsidRDefault="00E85387" w:rsidP="00E85387">
      <w:pPr>
        <w:tabs>
          <w:tab w:val="left" w:pos="3195"/>
        </w:tabs>
        <w:snapToGrid w:val="0"/>
        <w:jc w:val="center"/>
        <w:rPr>
          <w:rFonts w:ascii="Times" w:eastAsia="Times New Roman" w:hAnsi="Times"/>
          <w:b/>
          <w:sz w:val="22"/>
          <w:szCs w:val="22"/>
          <w:lang w:eastAsia="ru-RU"/>
        </w:rPr>
      </w:pPr>
      <w:bookmarkStart w:id="2" w:name="_GoBack"/>
      <w:bookmarkEnd w:id="2"/>
      <w:r w:rsidRPr="0070430A">
        <w:rPr>
          <w:rFonts w:ascii="Times" w:eastAsia="Times New Roman" w:hAnsi="Times"/>
          <w:b/>
          <w:sz w:val="22"/>
          <w:szCs w:val="22"/>
          <w:lang w:eastAsia="ru-RU"/>
        </w:rPr>
        <w:lastRenderedPageBreak/>
        <w:t>Приложение № 1 к Прейскуранту</w:t>
      </w:r>
    </w:p>
    <w:p w:rsidR="00E85387" w:rsidRPr="0070430A" w:rsidRDefault="00E85387" w:rsidP="00E85387">
      <w:pPr>
        <w:shd w:val="clear" w:color="auto" w:fill="FFFFFF"/>
        <w:ind w:right="43"/>
        <w:rPr>
          <w:rFonts w:ascii="Times" w:eastAsia="Times New Roman" w:hAnsi="Times"/>
          <w:b/>
          <w:color w:val="000000"/>
          <w:spacing w:val="-2"/>
          <w:sz w:val="22"/>
          <w:szCs w:val="22"/>
          <w:lang w:eastAsia="ru-RU"/>
        </w:rPr>
      </w:pPr>
    </w:p>
    <w:p w:rsidR="00E85387" w:rsidRPr="0070430A" w:rsidRDefault="00E85387" w:rsidP="00E85387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left" w:pos="929"/>
        </w:tabs>
        <w:suppressAutoHyphens/>
        <w:spacing w:before="280"/>
        <w:ind w:left="929" w:hanging="555"/>
        <w:jc w:val="both"/>
        <w:rPr>
          <w:rFonts w:ascii="Times" w:eastAsia="Times New Roman" w:hAnsi="Times"/>
          <w:sz w:val="22"/>
          <w:szCs w:val="22"/>
          <w:lang w:eastAsia="ru-RU"/>
        </w:rPr>
      </w:pPr>
      <w:r w:rsidRPr="0070430A">
        <w:rPr>
          <w:rFonts w:ascii="Times" w:eastAsia="Times New Roman" w:hAnsi="Times"/>
          <w:sz w:val="22"/>
          <w:szCs w:val="22"/>
          <w:lang w:eastAsia="ru-RU"/>
        </w:rPr>
        <w:t>Стоимость услуг не указывается в билете и оформляется на бланке ордера разных сборов К95.</w:t>
      </w:r>
    </w:p>
    <w:p w:rsidR="00E85387" w:rsidRPr="0070430A" w:rsidRDefault="00E85387" w:rsidP="00E85387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left" w:pos="929"/>
        </w:tabs>
        <w:suppressAutoHyphens/>
        <w:ind w:left="929" w:hanging="555"/>
        <w:jc w:val="both"/>
        <w:rPr>
          <w:rFonts w:ascii="Times" w:eastAsia="Times New Roman" w:hAnsi="Times"/>
          <w:sz w:val="22"/>
          <w:szCs w:val="22"/>
          <w:lang w:eastAsia="ru-RU"/>
        </w:rPr>
      </w:pPr>
      <w:r w:rsidRPr="0070430A">
        <w:rPr>
          <w:rFonts w:ascii="Times" w:eastAsia="Times New Roman" w:hAnsi="Times"/>
          <w:sz w:val="22"/>
          <w:szCs w:val="22"/>
          <w:lang w:eastAsia="ru-RU"/>
        </w:rPr>
        <w:t>В стоимость услуг включен НДС.</w:t>
      </w:r>
    </w:p>
    <w:p w:rsidR="00E85387" w:rsidRPr="0070430A" w:rsidRDefault="00E85387" w:rsidP="00E85387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left" w:pos="929"/>
        </w:tabs>
        <w:suppressAutoHyphens/>
        <w:ind w:left="929" w:hanging="555"/>
        <w:jc w:val="both"/>
        <w:rPr>
          <w:rFonts w:ascii="Times" w:eastAsia="Times New Roman" w:hAnsi="Times"/>
          <w:sz w:val="22"/>
          <w:szCs w:val="22"/>
          <w:lang w:eastAsia="ru-RU"/>
        </w:rPr>
      </w:pPr>
      <w:proofErr w:type="gramStart"/>
      <w:r w:rsidRPr="0070430A">
        <w:rPr>
          <w:rFonts w:ascii="Times" w:eastAsia="Times New Roman" w:hAnsi="Times"/>
          <w:sz w:val="22"/>
          <w:szCs w:val="22"/>
          <w:lang w:eastAsia="ru-RU"/>
        </w:rPr>
        <w:t>Сборы</w:t>
      </w:r>
      <w:proofErr w:type="gramEnd"/>
      <w:r w:rsidRPr="0070430A">
        <w:rPr>
          <w:rFonts w:ascii="Times" w:eastAsia="Times New Roman" w:hAnsi="Times"/>
          <w:sz w:val="22"/>
          <w:szCs w:val="22"/>
          <w:lang w:eastAsia="ru-RU"/>
        </w:rPr>
        <w:t xml:space="preserve"> установленные Авиакомпаниями, взимаются в соответствии с правилами применения тарифов.</w:t>
      </w:r>
    </w:p>
    <w:p w:rsidR="00E85387" w:rsidRPr="0070430A" w:rsidRDefault="00E85387" w:rsidP="00E85387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left" w:pos="929"/>
        </w:tabs>
        <w:suppressAutoHyphens/>
        <w:ind w:left="929" w:hanging="555"/>
        <w:jc w:val="both"/>
        <w:rPr>
          <w:rFonts w:ascii="Times" w:eastAsia="Times New Roman" w:hAnsi="Times"/>
          <w:sz w:val="22"/>
          <w:szCs w:val="22"/>
          <w:lang w:eastAsia="ru-RU"/>
        </w:rPr>
      </w:pPr>
      <w:r w:rsidRPr="0070430A">
        <w:rPr>
          <w:rFonts w:ascii="Times" w:eastAsia="Times New Roman" w:hAnsi="Times"/>
          <w:sz w:val="22"/>
          <w:szCs w:val="22"/>
          <w:lang w:eastAsia="ru-RU"/>
        </w:rPr>
        <w:t>При вынужденном отказе от полета плата за оказание агентством пассажиру услуг по подготовке и оформлению документов о возврате денежных средств за неиспользованные участки перевозки не взимается.</w:t>
      </w:r>
    </w:p>
    <w:p w:rsidR="00E85387" w:rsidRPr="0070430A" w:rsidRDefault="00E85387" w:rsidP="00E85387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left" w:pos="929"/>
        </w:tabs>
        <w:suppressAutoHyphens/>
        <w:ind w:left="929" w:hanging="555"/>
        <w:jc w:val="both"/>
        <w:rPr>
          <w:rFonts w:ascii="Times" w:eastAsia="Times New Roman" w:hAnsi="Times"/>
          <w:sz w:val="22"/>
          <w:szCs w:val="22"/>
          <w:lang w:eastAsia="ru-RU"/>
        </w:rPr>
      </w:pPr>
      <w:r w:rsidRPr="0070430A">
        <w:rPr>
          <w:rFonts w:ascii="Times" w:eastAsia="Times New Roman" w:hAnsi="Times"/>
          <w:sz w:val="22"/>
          <w:szCs w:val="22"/>
          <w:lang w:eastAsia="ru-RU"/>
        </w:rPr>
        <w:t xml:space="preserve">Плата за оказание услуг Исполнителя не распространяется на детей до 2-х лет, при оформлении  авиабилета без предоставления места. </w:t>
      </w:r>
    </w:p>
    <w:p w:rsidR="00E85387" w:rsidRPr="0070430A" w:rsidRDefault="00E85387" w:rsidP="00E85387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left" w:pos="929"/>
        </w:tabs>
        <w:suppressAutoHyphens/>
        <w:ind w:left="929" w:hanging="555"/>
        <w:jc w:val="both"/>
        <w:rPr>
          <w:rFonts w:ascii="Times" w:eastAsia="Times New Roman" w:hAnsi="Times"/>
          <w:sz w:val="22"/>
          <w:szCs w:val="22"/>
          <w:lang w:eastAsia="ru-RU"/>
        </w:rPr>
      </w:pPr>
      <w:proofErr w:type="gramStart"/>
      <w:r w:rsidRPr="0070430A">
        <w:rPr>
          <w:rFonts w:ascii="Times" w:eastAsia="Times New Roman" w:hAnsi="Times"/>
          <w:sz w:val="22"/>
          <w:szCs w:val="22"/>
          <w:lang w:eastAsia="ru-RU"/>
        </w:rPr>
        <w:t>Плата, взимаемая по настоящему прейскуранту является</w:t>
      </w:r>
      <w:proofErr w:type="gramEnd"/>
      <w:r w:rsidRPr="0070430A">
        <w:rPr>
          <w:rFonts w:ascii="Times" w:eastAsia="Times New Roman" w:hAnsi="Times"/>
          <w:sz w:val="22"/>
          <w:szCs w:val="22"/>
          <w:lang w:eastAsia="ru-RU"/>
        </w:rPr>
        <w:t xml:space="preserve"> невозвратной, при добровольном отказе пассажиров от оплаченных ими услуг.</w:t>
      </w:r>
    </w:p>
    <w:p w:rsidR="00E85387" w:rsidRPr="0070430A" w:rsidRDefault="00E85387" w:rsidP="00E85387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left" w:pos="929"/>
        </w:tabs>
        <w:suppressAutoHyphens/>
        <w:ind w:left="929" w:hanging="555"/>
        <w:jc w:val="both"/>
        <w:rPr>
          <w:rFonts w:ascii="Times" w:eastAsia="Times New Roman" w:hAnsi="Times"/>
          <w:sz w:val="22"/>
          <w:szCs w:val="22"/>
          <w:lang w:eastAsia="ru-RU"/>
        </w:rPr>
      </w:pPr>
      <w:proofErr w:type="gramStart"/>
      <w:r w:rsidRPr="0070430A">
        <w:rPr>
          <w:rFonts w:ascii="Times" w:eastAsia="Times New Roman" w:hAnsi="Times"/>
          <w:sz w:val="22"/>
          <w:szCs w:val="22"/>
          <w:lang w:eastAsia="ru-RU"/>
        </w:rPr>
        <w:t>Плата, взятая по данному прейскуранту возвращается</w:t>
      </w:r>
      <w:proofErr w:type="gramEnd"/>
      <w:r w:rsidRPr="0070430A">
        <w:rPr>
          <w:rFonts w:ascii="Times" w:eastAsia="Times New Roman" w:hAnsi="Times"/>
          <w:sz w:val="22"/>
          <w:szCs w:val="22"/>
          <w:lang w:eastAsia="ru-RU"/>
        </w:rPr>
        <w:t xml:space="preserve"> в полном объеме, при вынужденном возврате авиабилетов, по причине отмены или задержки рейса.</w:t>
      </w:r>
    </w:p>
    <w:p w:rsidR="00E85387" w:rsidRPr="0070430A" w:rsidRDefault="00E85387" w:rsidP="00E85387">
      <w:pPr>
        <w:shd w:val="clear" w:color="auto" w:fill="FFFFFF"/>
        <w:ind w:right="43"/>
        <w:rPr>
          <w:rFonts w:ascii="Times" w:eastAsia="Times New Roman" w:hAnsi="Times"/>
          <w:b/>
          <w:color w:val="000000"/>
          <w:spacing w:val="-2"/>
          <w:sz w:val="22"/>
          <w:szCs w:val="22"/>
          <w:lang w:eastAsia="ru-RU"/>
        </w:rPr>
      </w:pPr>
    </w:p>
    <w:p w:rsidR="00E85387" w:rsidRPr="0070430A" w:rsidRDefault="00E85387" w:rsidP="00E85387">
      <w:pPr>
        <w:shd w:val="clear" w:color="auto" w:fill="FFFFFF"/>
        <w:ind w:right="43"/>
        <w:jc w:val="both"/>
        <w:rPr>
          <w:rFonts w:ascii="Times" w:eastAsia="Times New Roman" w:hAnsi="Times"/>
          <w:color w:val="000000"/>
          <w:sz w:val="22"/>
          <w:szCs w:val="22"/>
          <w:lang w:eastAsia="ru-RU"/>
        </w:rPr>
      </w:pPr>
    </w:p>
    <w:p w:rsidR="00E85387" w:rsidRPr="0070430A" w:rsidRDefault="00E85387" w:rsidP="00E85387">
      <w:pPr>
        <w:shd w:val="clear" w:color="auto" w:fill="FFFFFF"/>
        <w:ind w:right="43"/>
        <w:jc w:val="both"/>
        <w:rPr>
          <w:rFonts w:ascii="Times" w:eastAsia="Times New Roman" w:hAnsi="Times"/>
          <w:color w:val="000000"/>
          <w:sz w:val="22"/>
          <w:szCs w:val="22"/>
          <w:lang w:eastAsia="ru-RU"/>
        </w:rPr>
      </w:pPr>
    </w:p>
    <w:p w:rsidR="00E85387" w:rsidRPr="0070430A" w:rsidRDefault="00E85387" w:rsidP="00E85387">
      <w:pPr>
        <w:shd w:val="clear" w:color="auto" w:fill="FFFFFF"/>
        <w:ind w:right="43"/>
        <w:jc w:val="both"/>
        <w:rPr>
          <w:rFonts w:ascii="Times" w:eastAsia="Times New Roman" w:hAnsi="Times"/>
          <w:color w:val="000000"/>
          <w:sz w:val="22"/>
          <w:szCs w:val="22"/>
          <w:lang w:eastAsia="ru-RU"/>
        </w:rPr>
      </w:pPr>
    </w:p>
    <w:p w:rsidR="00E85387" w:rsidRPr="0070430A" w:rsidRDefault="00E85387" w:rsidP="00E85387">
      <w:pPr>
        <w:shd w:val="clear" w:color="auto" w:fill="FFFFFF"/>
        <w:ind w:right="43"/>
        <w:jc w:val="both"/>
        <w:rPr>
          <w:rFonts w:ascii="Times" w:eastAsia="Times New Roman" w:hAnsi="Times"/>
          <w:color w:val="000000"/>
          <w:sz w:val="22"/>
          <w:szCs w:val="22"/>
          <w:lang w:eastAsia="ru-RU"/>
        </w:rPr>
      </w:pPr>
    </w:p>
    <w:p w:rsidR="00E85387" w:rsidRPr="0070430A" w:rsidRDefault="00E85387" w:rsidP="00E85387">
      <w:pPr>
        <w:shd w:val="clear" w:color="auto" w:fill="FFFFFF"/>
        <w:ind w:right="43"/>
        <w:jc w:val="both"/>
        <w:rPr>
          <w:rFonts w:ascii="Times" w:eastAsia="Times New Roman" w:hAnsi="Times"/>
          <w:color w:val="000000"/>
          <w:sz w:val="22"/>
          <w:szCs w:val="22"/>
          <w:lang w:eastAsia="ru-RU"/>
        </w:rPr>
      </w:pPr>
    </w:p>
    <w:p w:rsidR="00E85387" w:rsidRPr="0070430A" w:rsidRDefault="00E85387" w:rsidP="00E85387">
      <w:pPr>
        <w:ind w:right="43"/>
        <w:jc w:val="both"/>
        <w:outlineLvl w:val="0"/>
        <w:rPr>
          <w:rFonts w:ascii="Times" w:eastAsia="Times New Roman" w:hAnsi="Times"/>
          <w:b/>
          <w:bCs/>
          <w:sz w:val="22"/>
          <w:szCs w:val="22"/>
          <w:lang w:eastAsia="ru-RU"/>
        </w:rPr>
      </w:pPr>
      <w:r w:rsidRPr="0070430A">
        <w:rPr>
          <w:rFonts w:ascii="Times" w:eastAsia="Times New Roman" w:hAnsi="Times"/>
          <w:b/>
          <w:bCs/>
          <w:sz w:val="22"/>
          <w:szCs w:val="22"/>
          <w:lang w:eastAsia="ru-RU"/>
        </w:rPr>
        <w:t>Исполнитель:</w:t>
      </w:r>
      <w:r w:rsidRPr="0070430A">
        <w:rPr>
          <w:rFonts w:ascii="Times" w:eastAsia="Times New Roman" w:hAnsi="Times"/>
          <w:b/>
          <w:bCs/>
          <w:sz w:val="22"/>
          <w:szCs w:val="22"/>
          <w:lang w:eastAsia="ru-RU"/>
        </w:rPr>
        <w:tab/>
      </w:r>
      <w:r w:rsidRPr="0070430A">
        <w:rPr>
          <w:rFonts w:ascii="Times" w:eastAsia="Times New Roman" w:hAnsi="Times"/>
          <w:b/>
          <w:bCs/>
          <w:sz w:val="22"/>
          <w:szCs w:val="22"/>
          <w:lang w:eastAsia="ru-RU"/>
        </w:rPr>
        <w:tab/>
      </w:r>
      <w:r w:rsidRPr="0070430A">
        <w:rPr>
          <w:rFonts w:ascii="Times" w:eastAsia="Times New Roman" w:hAnsi="Times"/>
          <w:b/>
          <w:bCs/>
          <w:sz w:val="22"/>
          <w:szCs w:val="22"/>
          <w:lang w:eastAsia="ru-RU"/>
        </w:rPr>
        <w:tab/>
      </w:r>
      <w:r w:rsidRPr="0070430A">
        <w:rPr>
          <w:rFonts w:ascii="Times" w:eastAsia="Times New Roman" w:hAnsi="Times"/>
          <w:b/>
          <w:bCs/>
          <w:sz w:val="22"/>
          <w:szCs w:val="22"/>
          <w:lang w:eastAsia="ru-RU"/>
        </w:rPr>
        <w:tab/>
      </w:r>
      <w:r w:rsidRPr="0070430A">
        <w:rPr>
          <w:rFonts w:ascii="Times" w:eastAsia="Times New Roman" w:hAnsi="Times"/>
          <w:b/>
          <w:bCs/>
          <w:sz w:val="22"/>
          <w:szCs w:val="22"/>
          <w:lang w:eastAsia="ru-RU"/>
        </w:rPr>
        <w:tab/>
        <w:t xml:space="preserve">     </w:t>
      </w:r>
      <w:r w:rsidRPr="0070430A">
        <w:rPr>
          <w:rFonts w:ascii="Calibri" w:eastAsia="Times New Roman" w:hAnsi="Calibri"/>
          <w:b/>
          <w:bCs/>
          <w:sz w:val="22"/>
          <w:szCs w:val="22"/>
          <w:lang w:eastAsia="ru-RU"/>
        </w:rPr>
        <w:t xml:space="preserve">            </w:t>
      </w:r>
      <w:r w:rsidRPr="0070430A">
        <w:rPr>
          <w:rFonts w:ascii="Times" w:eastAsia="Times New Roman" w:hAnsi="Times"/>
          <w:b/>
          <w:bCs/>
          <w:sz w:val="22"/>
          <w:szCs w:val="22"/>
          <w:lang w:eastAsia="ru-RU"/>
        </w:rPr>
        <w:t>Заказчик:</w:t>
      </w:r>
    </w:p>
    <w:p w:rsidR="00E85387" w:rsidRPr="0070430A" w:rsidRDefault="00E85387" w:rsidP="00E85387">
      <w:pPr>
        <w:ind w:right="43"/>
        <w:jc w:val="both"/>
        <w:rPr>
          <w:rFonts w:ascii="Times" w:eastAsia="Times New Roman" w:hAnsi="Times"/>
          <w:bCs/>
          <w:sz w:val="22"/>
          <w:szCs w:val="22"/>
          <w:lang w:eastAsia="ru-RU"/>
        </w:rPr>
      </w:pPr>
      <w:r w:rsidRPr="0070430A">
        <w:rPr>
          <w:rFonts w:ascii="Times" w:eastAsia="Times New Roman" w:hAnsi="Times"/>
          <w:bCs/>
          <w:sz w:val="22"/>
          <w:szCs w:val="22"/>
          <w:lang w:eastAsia="ru-RU"/>
        </w:rPr>
        <w:t xml:space="preserve"> </w:t>
      </w:r>
      <w:r w:rsidRPr="0070430A">
        <w:rPr>
          <w:rFonts w:ascii="Times" w:eastAsia="Times New Roman" w:hAnsi="Times"/>
          <w:bCs/>
          <w:sz w:val="22"/>
          <w:szCs w:val="22"/>
          <w:lang w:eastAsia="ru-RU"/>
        </w:rPr>
        <w:tab/>
      </w:r>
      <w:r w:rsidRPr="0070430A">
        <w:rPr>
          <w:rFonts w:ascii="Times" w:eastAsia="Times New Roman" w:hAnsi="Times"/>
          <w:bCs/>
          <w:sz w:val="22"/>
          <w:szCs w:val="22"/>
          <w:lang w:eastAsia="ru-RU"/>
        </w:rPr>
        <w:tab/>
      </w:r>
      <w:r w:rsidRPr="0070430A">
        <w:rPr>
          <w:rFonts w:ascii="Times" w:eastAsia="Times New Roman" w:hAnsi="Times"/>
          <w:bCs/>
          <w:sz w:val="22"/>
          <w:szCs w:val="22"/>
          <w:lang w:eastAsia="ru-RU"/>
        </w:rPr>
        <w:tab/>
      </w:r>
      <w:r w:rsidRPr="0070430A">
        <w:rPr>
          <w:rFonts w:ascii="Times" w:eastAsia="Times New Roman" w:hAnsi="Times"/>
          <w:bCs/>
          <w:sz w:val="22"/>
          <w:szCs w:val="22"/>
          <w:lang w:eastAsia="ru-RU"/>
        </w:rPr>
        <w:tab/>
      </w:r>
      <w:r w:rsidRPr="0070430A">
        <w:rPr>
          <w:rFonts w:ascii="Times" w:eastAsia="Times New Roman" w:hAnsi="Times"/>
          <w:bCs/>
          <w:sz w:val="22"/>
          <w:szCs w:val="22"/>
          <w:lang w:eastAsia="ru-RU"/>
        </w:rPr>
        <w:tab/>
      </w:r>
    </w:p>
    <w:p w:rsidR="00E85387" w:rsidRPr="0070430A" w:rsidRDefault="00E85387" w:rsidP="00E85387">
      <w:pPr>
        <w:ind w:right="43"/>
        <w:jc w:val="both"/>
        <w:rPr>
          <w:rFonts w:ascii="Times" w:eastAsia="Times New Roman" w:hAnsi="Times"/>
          <w:bCs/>
          <w:sz w:val="22"/>
          <w:szCs w:val="22"/>
          <w:lang w:eastAsia="ru-RU"/>
        </w:rPr>
      </w:pPr>
    </w:p>
    <w:p w:rsidR="00E85387" w:rsidRPr="0070430A" w:rsidRDefault="00E85387" w:rsidP="00E85387">
      <w:pPr>
        <w:ind w:right="43"/>
        <w:jc w:val="both"/>
        <w:rPr>
          <w:rFonts w:ascii="Times" w:eastAsia="Times New Roman" w:hAnsi="Times"/>
          <w:bCs/>
          <w:sz w:val="22"/>
          <w:szCs w:val="22"/>
          <w:lang w:eastAsia="ru-RU"/>
        </w:rPr>
      </w:pPr>
    </w:p>
    <w:p w:rsidR="00E85387" w:rsidRPr="0070430A" w:rsidRDefault="00E85387" w:rsidP="00E85387">
      <w:pPr>
        <w:ind w:right="43"/>
        <w:jc w:val="both"/>
        <w:rPr>
          <w:rFonts w:ascii="Times" w:eastAsia="Times New Roman" w:hAnsi="Times"/>
          <w:bCs/>
          <w:sz w:val="22"/>
          <w:szCs w:val="22"/>
          <w:lang w:eastAsia="ru-RU"/>
        </w:rPr>
      </w:pPr>
    </w:p>
    <w:p w:rsidR="00E85387" w:rsidRPr="0070430A" w:rsidRDefault="00E85387" w:rsidP="00E85387">
      <w:pPr>
        <w:ind w:right="43"/>
        <w:jc w:val="both"/>
        <w:rPr>
          <w:rFonts w:ascii="Times" w:eastAsia="Times New Roman" w:hAnsi="Times"/>
          <w:b/>
          <w:bCs/>
          <w:sz w:val="22"/>
          <w:szCs w:val="22"/>
          <w:u w:val="single"/>
          <w:lang w:eastAsia="ru-RU"/>
        </w:rPr>
      </w:pPr>
      <w:r w:rsidRPr="0070430A">
        <w:rPr>
          <w:rFonts w:ascii="Times" w:eastAsia="Times New Roman" w:hAnsi="Times"/>
          <w:bCs/>
          <w:sz w:val="22"/>
          <w:szCs w:val="22"/>
          <w:lang w:eastAsia="ru-RU"/>
        </w:rPr>
        <w:t>___________________ / _____________</w:t>
      </w:r>
      <w:r w:rsidRPr="0070430A">
        <w:rPr>
          <w:rFonts w:ascii="Times" w:eastAsia="Times New Roman" w:hAnsi="Times"/>
          <w:bCs/>
          <w:sz w:val="22"/>
          <w:szCs w:val="22"/>
          <w:lang w:eastAsia="ru-RU"/>
        </w:rPr>
        <w:tab/>
      </w:r>
      <w:r w:rsidRPr="0070430A">
        <w:rPr>
          <w:rFonts w:ascii="Times" w:eastAsia="Times New Roman" w:hAnsi="Times"/>
          <w:bCs/>
          <w:sz w:val="22"/>
          <w:szCs w:val="22"/>
          <w:lang w:eastAsia="ru-RU"/>
        </w:rPr>
        <w:tab/>
        <w:t xml:space="preserve">    ___________________/ </w:t>
      </w:r>
      <w:r w:rsidRPr="0070430A">
        <w:rPr>
          <w:rFonts w:ascii="Times" w:eastAsia="Times New Roman" w:hAnsi="Times"/>
          <w:bCs/>
          <w:sz w:val="22"/>
          <w:szCs w:val="22"/>
          <w:u w:val="single"/>
          <w:lang w:eastAsia="ru-RU"/>
        </w:rPr>
        <w:t>_____________</w:t>
      </w:r>
    </w:p>
    <w:p w:rsidR="00E85387" w:rsidRPr="0070430A" w:rsidRDefault="00E85387" w:rsidP="00E85387">
      <w:pPr>
        <w:ind w:right="43"/>
        <w:jc w:val="both"/>
        <w:rPr>
          <w:rFonts w:ascii="Times" w:eastAsia="Times New Roman" w:hAnsi="Times"/>
          <w:sz w:val="22"/>
          <w:szCs w:val="22"/>
          <w:lang w:eastAsia="ru-RU"/>
        </w:rPr>
      </w:pPr>
      <w:r w:rsidRPr="0070430A">
        <w:rPr>
          <w:rFonts w:ascii="Times" w:eastAsia="Times New Roman" w:hAnsi="Times"/>
          <w:bCs/>
          <w:sz w:val="22"/>
          <w:szCs w:val="22"/>
          <w:lang w:eastAsia="ru-RU"/>
        </w:rPr>
        <w:t>М.П.</w:t>
      </w:r>
      <w:r w:rsidRPr="0070430A">
        <w:rPr>
          <w:rFonts w:ascii="Times" w:eastAsia="Times New Roman" w:hAnsi="Times"/>
          <w:bCs/>
          <w:sz w:val="22"/>
          <w:szCs w:val="22"/>
          <w:lang w:eastAsia="ru-RU"/>
        </w:rPr>
        <w:tab/>
      </w:r>
      <w:r w:rsidRPr="0070430A">
        <w:rPr>
          <w:rFonts w:ascii="Times" w:eastAsia="Times New Roman" w:hAnsi="Times"/>
          <w:bCs/>
          <w:sz w:val="22"/>
          <w:szCs w:val="22"/>
          <w:lang w:eastAsia="ru-RU"/>
        </w:rPr>
        <w:tab/>
      </w:r>
      <w:r w:rsidRPr="0070430A">
        <w:rPr>
          <w:rFonts w:ascii="Times" w:eastAsia="Times New Roman" w:hAnsi="Times"/>
          <w:bCs/>
          <w:sz w:val="22"/>
          <w:szCs w:val="22"/>
          <w:lang w:eastAsia="ru-RU"/>
        </w:rPr>
        <w:tab/>
      </w:r>
      <w:r w:rsidRPr="0070430A">
        <w:rPr>
          <w:rFonts w:ascii="Times" w:eastAsia="Times New Roman" w:hAnsi="Times"/>
          <w:bCs/>
          <w:sz w:val="22"/>
          <w:szCs w:val="22"/>
          <w:lang w:eastAsia="ru-RU"/>
        </w:rPr>
        <w:tab/>
      </w:r>
      <w:r w:rsidRPr="0070430A">
        <w:rPr>
          <w:rFonts w:ascii="Times" w:eastAsia="Times New Roman" w:hAnsi="Times"/>
          <w:bCs/>
          <w:sz w:val="22"/>
          <w:szCs w:val="22"/>
          <w:lang w:eastAsia="ru-RU"/>
        </w:rPr>
        <w:tab/>
      </w:r>
      <w:r w:rsidRPr="0070430A">
        <w:rPr>
          <w:rFonts w:ascii="Times" w:eastAsia="Times New Roman" w:hAnsi="Times"/>
          <w:bCs/>
          <w:sz w:val="22"/>
          <w:szCs w:val="22"/>
          <w:lang w:eastAsia="ru-RU"/>
        </w:rPr>
        <w:tab/>
      </w:r>
      <w:r w:rsidRPr="0070430A">
        <w:rPr>
          <w:rFonts w:ascii="Times" w:eastAsia="Times New Roman" w:hAnsi="Times"/>
          <w:bCs/>
          <w:sz w:val="22"/>
          <w:szCs w:val="22"/>
          <w:lang w:eastAsia="ru-RU"/>
        </w:rPr>
        <w:tab/>
        <w:t xml:space="preserve">    М.П.</w:t>
      </w:r>
    </w:p>
    <w:p w:rsidR="0070355D" w:rsidRDefault="0070355D"/>
    <w:sectPr w:rsidR="00703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9D43EE4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86F2E65"/>
    <w:multiLevelType w:val="hybridMultilevel"/>
    <w:tmpl w:val="A2A65A38"/>
    <w:lvl w:ilvl="0" w:tplc="9964F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9C4190">
      <w:numFmt w:val="none"/>
      <w:lvlText w:val=""/>
      <w:lvlJc w:val="left"/>
      <w:pPr>
        <w:tabs>
          <w:tab w:val="num" w:pos="360"/>
        </w:tabs>
      </w:pPr>
    </w:lvl>
    <w:lvl w:ilvl="2" w:tplc="8A123BA6">
      <w:numFmt w:val="none"/>
      <w:lvlText w:val=""/>
      <w:lvlJc w:val="left"/>
      <w:pPr>
        <w:tabs>
          <w:tab w:val="num" w:pos="360"/>
        </w:tabs>
      </w:pPr>
    </w:lvl>
    <w:lvl w:ilvl="3" w:tplc="B4FA6728">
      <w:numFmt w:val="none"/>
      <w:lvlText w:val=""/>
      <w:lvlJc w:val="left"/>
      <w:pPr>
        <w:tabs>
          <w:tab w:val="num" w:pos="360"/>
        </w:tabs>
      </w:pPr>
    </w:lvl>
    <w:lvl w:ilvl="4" w:tplc="C31C7AFE">
      <w:numFmt w:val="none"/>
      <w:lvlText w:val=""/>
      <w:lvlJc w:val="left"/>
      <w:pPr>
        <w:tabs>
          <w:tab w:val="num" w:pos="360"/>
        </w:tabs>
      </w:pPr>
    </w:lvl>
    <w:lvl w:ilvl="5" w:tplc="CA360E5A">
      <w:numFmt w:val="none"/>
      <w:lvlText w:val=""/>
      <w:lvlJc w:val="left"/>
      <w:pPr>
        <w:tabs>
          <w:tab w:val="num" w:pos="360"/>
        </w:tabs>
      </w:pPr>
    </w:lvl>
    <w:lvl w:ilvl="6" w:tplc="DAD0F1BC">
      <w:numFmt w:val="none"/>
      <w:lvlText w:val=""/>
      <w:lvlJc w:val="left"/>
      <w:pPr>
        <w:tabs>
          <w:tab w:val="num" w:pos="360"/>
        </w:tabs>
      </w:pPr>
    </w:lvl>
    <w:lvl w:ilvl="7" w:tplc="3A4E42BC">
      <w:numFmt w:val="none"/>
      <w:lvlText w:val=""/>
      <w:lvlJc w:val="left"/>
      <w:pPr>
        <w:tabs>
          <w:tab w:val="num" w:pos="360"/>
        </w:tabs>
      </w:pPr>
    </w:lvl>
    <w:lvl w:ilvl="8" w:tplc="77264CC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C4827DD"/>
    <w:multiLevelType w:val="hybridMultilevel"/>
    <w:tmpl w:val="E67E05DA"/>
    <w:lvl w:ilvl="0" w:tplc="A01CBFC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87"/>
    <w:rsid w:val="000002F8"/>
    <w:rsid w:val="000026A6"/>
    <w:rsid w:val="00002745"/>
    <w:rsid w:val="0000336F"/>
    <w:rsid w:val="0000454E"/>
    <w:rsid w:val="0000491E"/>
    <w:rsid w:val="00004ECF"/>
    <w:rsid w:val="00005441"/>
    <w:rsid w:val="0000558E"/>
    <w:rsid w:val="00005DC7"/>
    <w:rsid w:val="00005E99"/>
    <w:rsid w:val="00007D61"/>
    <w:rsid w:val="0001050D"/>
    <w:rsid w:val="00010B3A"/>
    <w:rsid w:val="00011EA6"/>
    <w:rsid w:val="000139EE"/>
    <w:rsid w:val="00014ABF"/>
    <w:rsid w:val="000162EA"/>
    <w:rsid w:val="00016A98"/>
    <w:rsid w:val="00017414"/>
    <w:rsid w:val="00017551"/>
    <w:rsid w:val="0001756B"/>
    <w:rsid w:val="0001796A"/>
    <w:rsid w:val="00017DEA"/>
    <w:rsid w:val="000202E1"/>
    <w:rsid w:val="00020521"/>
    <w:rsid w:val="00020714"/>
    <w:rsid w:val="00022170"/>
    <w:rsid w:val="00022676"/>
    <w:rsid w:val="00022716"/>
    <w:rsid w:val="00022F90"/>
    <w:rsid w:val="00023D27"/>
    <w:rsid w:val="00024FC2"/>
    <w:rsid w:val="00025774"/>
    <w:rsid w:val="000262B6"/>
    <w:rsid w:val="0002767D"/>
    <w:rsid w:val="00027CCE"/>
    <w:rsid w:val="00033023"/>
    <w:rsid w:val="000336ED"/>
    <w:rsid w:val="000344FE"/>
    <w:rsid w:val="000352A6"/>
    <w:rsid w:val="000376EF"/>
    <w:rsid w:val="00037C91"/>
    <w:rsid w:val="0004215E"/>
    <w:rsid w:val="00043D10"/>
    <w:rsid w:val="00045A43"/>
    <w:rsid w:val="00045AEB"/>
    <w:rsid w:val="00045D25"/>
    <w:rsid w:val="00046216"/>
    <w:rsid w:val="000462A0"/>
    <w:rsid w:val="000463F5"/>
    <w:rsid w:val="0005015E"/>
    <w:rsid w:val="00050CF2"/>
    <w:rsid w:val="000523C8"/>
    <w:rsid w:val="000531DE"/>
    <w:rsid w:val="00053393"/>
    <w:rsid w:val="00053790"/>
    <w:rsid w:val="00054518"/>
    <w:rsid w:val="00054B6B"/>
    <w:rsid w:val="00055A06"/>
    <w:rsid w:val="00055EF8"/>
    <w:rsid w:val="00056A7C"/>
    <w:rsid w:val="00056CD1"/>
    <w:rsid w:val="00060336"/>
    <w:rsid w:val="0006383A"/>
    <w:rsid w:val="00063CDD"/>
    <w:rsid w:val="00063D56"/>
    <w:rsid w:val="0006619A"/>
    <w:rsid w:val="00067229"/>
    <w:rsid w:val="00067F5A"/>
    <w:rsid w:val="00070215"/>
    <w:rsid w:val="00070B71"/>
    <w:rsid w:val="00071E37"/>
    <w:rsid w:val="00073095"/>
    <w:rsid w:val="00073646"/>
    <w:rsid w:val="00073D29"/>
    <w:rsid w:val="00073F89"/>
    <w:rsid w:val="0007439D"/>
    <w:rsid w:val="00075337"/>
    <w:rsid w:val="00075D0D"/>
    <w:rsid w:val="00077191"/>
    <w:rsid w:val="00077796"/>
    <w:rsid w:val="00077983"/>
    <w:rsid w:val="00081F91"/>
    <w:rsid w:val="00082649"/>
    <w:rsid w:val="00083194"/>
    <w:rsid w:val="00083BCD"/>
    <w:rsid w:val="0009031D"/>
    <w:rsid w:val="000915C8"/>
    <w:rsid w:val="0009161C"/>
    <w:rsid w:val="00091E17"/>
    <w:rsid w:val="00092D16"/>
    <w:rsid w:val="00093FDC"/>
    <w:rsid w:val="00094C1E"/>
    <w:rsid w:val="00095402"/>
    <w:rsid w:val="000957E1"/>
    <w:rsid w:val="00095887"/>
    <w:rsid w:val="0009606A"/>
    <w:rsid w:val="00096B6B"/>
    <w:rsid w:val="00096F39"/>
    <w:rsid w:val="00097564"/>
    <w:rsid w:val="00097D7F"/>
    <w:rsid w:val="00097F36"/>
    <w:rsid w:val="000A0422"/>
    <w:rsid w:val="000A1084"/>
    <w:rsid w:val="000A1458"/>
    <w:rsid w:val="000A19C1"/>
    <w:rsid w:val="000A31B9"/>
    <w:rsid w:val="000A37CE"/>
    <w:rsid w:val="000A3E91"/>
    <w:rsid w:val="000A410A"/>
    <w:rsid w:val="000A4A08"/>
    <w:rsid w:val="000A62F4"/>
    <w:rsid w:val="000A6F54"/>
    <w:rsid w:val="000A7CC0"/>
    <w:rsid w:val="000B0E97"/>
    <w:rsid w:val="000B12BE"/>
    <w:rsid w:val="000B1836"/>
    <w:rsid w:val="000B1ADF"/>
    <w:rsid w:val="000B2FCD"/>
    <w:rsid w:val="000B3EB1"/>
    <w:rsid w:val="000B41FA"/>
    <w:rsid w:val="000B42DD"/>
    <w:rsid w:val="000B477F"/>
    <w:rsid w:val="000B6B11"/>
    <w:rsid w:val="000B7A27"/>
    <w:rsid w:val="000C055A"/>
    <w:rsid w:val="000C0765"/>
    <w:rsid w:val="000C113D"/>
    <w:rsid w:val="000C1511"/>
    <w:rsid w:val="000C1EFC"/>
    <w:rsid w:val="000C2151"/>
    <w:rsid w:val="000C3F9E"/>
    <w:rsid w:val="000C40C0"/>
    <w:rsid w:val="000C40D8"/>
    <w:rsid w:val="000C5018"/>
    <w:rsid w:val="000C580B"/>
    <w:rsid w:val="000C5E6D"/>
    <w:rsid w:val="000C6F19"/>
    <w:rsid w:val="000C70DC"/>
    <w:rsid w:val="000C740B"/>
    <w:rsid w:val="000D08B8"/>
    <w:rsid w:val="000D0FA4"/>
    <w:rsid w:val="000D1225"/>
    <w:rsid w:val="000D1621"/>
    <w:rsid w:val="000D234C"/>
    <w:rsid w:val="000D4B86"/>
    <w:rsid w:val="000D4EEA"/>
    <w:rsid w:val="000D55C6"/>
    <w:rsid w:val="000D5FF1"/>
    <w:rsid w:val="000D6FBF"/>
    <w:rsid w:val="000E0AD0"/>
    <w:rsid w:val="000E1A88"/>
    <w:rsid w:val="000E2AE6"/>
    <w:rsid w:val="000E31B3"/>
    <w:rsid w:val="000E39BD"/>
    <w:rsid w:val="000E3C90"/>
    <w:rsid w:val="000E439E"/>
    <w:rsid w:val="000E47CA"/>
    <w:rsid w:val="000E47D3"/>
    <w:rsid w:val="000E48F6"/>
    <w:rsid w:val="000E529D"/>
    <w:rsid w:val="000E62C5"/>
    <w:rsid w:val="000E64AC"/>
    <w:rsid w:val="000E6B1F"/>
    <w:rsid w:val="000E6D6F"/>
    <w:rsid w:val="000E6EBD"/>
    <w:rsid w:val="000E7DD5"/>
    <w:rsid w:val="000F0D54"/>
    <w:rsid w:val="000F13FD"/>
    <w:rsid w:val="000F200F"/>
    <w:rsid w:val="000F4600"/>
    <w:rsid w:val="000F4639"/>
    <w:rsid w:val="000F53EF"/>
    <w:rsid w:val="000F620D"/>
    <w:rsid w:val="000F6B2C"/>
    <w:rsid w:val="000F6E8E"/>
    <w:rsid w:val="000F7D23"/>
    <w:rsid w:val="000F7E70"/>
    <w:rsid w:val="000F7ED8"/>
    <w:rsid w:val="00101A43"/>
    <w:rsid w:val="00102911"/>
    <w:rsid w:val="00105119"/>
    <w:rsid w:val="001066B0"/>
    <w:rsid w:val="001100F1"/>
    <w:rsid w:val="0011015A"/>
    <w:rsid w:val="00110543"/>
    <w:rsid w:val="00110645"/>
    <w:rsid w:val="00113634"/>
    <w:rsid w:val="0011447D"/>
    <w:rsid w:val="0011639F"/>
    <w:rsid w:val="0012057F"/>
    <w:rsid w:val="00120B49"/>
    <w:rsid w:val="00121BF5"/>
    <w:rsid w:val="001227AF"/>
    <w:rsid w:val="00122A40"/>
    <w:rsid w:val="00123225"/>
    <w:rsid w:val="0012327D"/>
    <w:rsid w:val="00125B2C"/>
    <w:rsid w:val="00125C81"/>
    <w:rsid w:val="00130688"/>
    <w:rsid w:val="00133AEE"/>
    <w:rsid w:val="00135133"/>
    <w:rsid w:val="00135843"/>
    <w:rsid w:val="00135DEE"/>
    <w:rsid w:val="001366DB"/>
    <w:rsid w:val="00137405"/>
    <w:rsid w:val="001377C1"/>
    <w:rsid w:val="00137E37"/>
    <w:rsid w:val="00141558"/>
    <w:rsid w:val="00141DB5"/>
    <w:rsid w:val="0014231C"/>
    <w:rsid w:val="00144892"/>
    <w:rsid w:val="00144C29"/>
    <w:rsid w:val="001451BF"/>
    <w:rsid w:val="00147782"/>
    <w:rsid w:val="00150970"/>
    <w:rsid w:val="00150AF6"/>
    <w:rsid w:val="0015381B"/>
    <w:rsid w:val="00153984"/>
    <w:rsid w:val="00154778"/>
    <w:rsid w:val="00155DC9"/>
    <w:rsid w:val="00157F4D"/>
    <w:rsid w:val="00161AAA"/>
    <w:rsid w:val="001630CF"/>
    <w:rsid w:val="00163536"/>
    <w:rsid w:val="00164230"/>
    <w:rsid w:val="0016433E"/>
    <w:rsid w:val="00164AD7"/>
    <w:rsid w:val="00164D90"/>
    <w:rsid w:val="00165027"/>
    <w:rsid w:val="0016587D"/>
    <w:rsid w:val="001671EE"/>
    <w:rsid w:val="0016781C"/>
    <w:rsid w:val="001703D4"/>
    <w:rsid w:val="0017158F"/>
    <w:rsid w:val="00171FB2"/>
    <w:rsid w:val="00172971"/>
    <w:rsid w:val="00172A75"/>
    <w:rsid w:val="00173406"/>
    <w:rsid w:val="001741EC"/>
    <w:rsid w:val="00174DB1"/>
    <w:rsid w:val="00176447"/>
    <w:rsid w:val="0017677B"/>
    <w:rsid w:val="0017690D"/>
    <w:rsid w:val="00180752"/>
    <w:rsid w:val="00180886"/>
    <w:rsid w:val="00181BBF"/>
    <w:rsid w:val="00182EA1"/>
    <w:rsid w:val="00182FF9"/>
    <w:rsid w:val="0018372B"/>
    <w:rsid w:val="00183A19"/>
    <w:rsid w:val="001859E2"/>
    <w:rsid w:val="00185D8A"/>
    <w:rsid w:val="001861C8"/>
    <w:rsid w:val="0018665C"/>
    <w:rsid w:val="00192099"/>
    <w:rsid w:val="001929DA"/>
    <w:rsid w:val="00192B87"/>
    <w:rsid w:val="00193CD0"/>
    <w:rsid w:val="00194975"/>
    <w:rsid w:val="00194DFF"/>
    <w:rsid w:val="00194E60"/>
    <w:rsid w:val="00196560"/>
    <w:rsid w:val="001970E6"/>
    <w:rsid w:val="0019794B"/>
    <w:rsid w:val="00197A4C"/>
    <w:rsid w:val="00197BB6"/>
    <w:rsid w:val="001A123D"/>
    <w:rsid w:val="001A2624"/>
    <w:rsid w:val="001A2BE2"/>
    <w:rsid w:val="001A35A6"/>
    <w:rsid w:val="001A3FD5"/>
    <w:rsid w:val="001A5037"/>
    <w:rsid w:val="001A611D"/>
    <w:rsid w:val="001B020A"/>
    <w:rsid w:val="001B041C"/>
    <w:rsid w:val="001B2523"/>
    <w:rsid w:val="001B2C64"/>
    <w:rsid w:val="001B341B"/>
    <w:rsid w:val="001B563D"/>
    <w:rsid w:val="001B5BFA"/>
    <w:rsid w:val="001B5E01"/>
    <w:rsid w:val="001B637B"/>
    <w:rsid w:val="001B6973"/>
    <w:rsid w:val="001B7E42"/>
    <w:rsid w:val="001C0732"/>
    <w:rsid w:val="001C19B6"/>
    <w:rsid w:val="001C1F66"/>
    <w:rsid w:val="001C3552"/>
    <w:rsid w:val="001C35F7"/>
    <w:rsid w:val="001C3BC1"/>
    <w:rsid w:val="001C4331"/>
    <w:rsid w:val="001C56D8"/>
    <w:rsid w:val="001C5D77"/>
    <w:rsid w:val="001C5F35"/>
    <w:rsid w:val="001C6418"/>
    <w:rsid w:val="001C683B"/>
    <w:rsid w:val="001C7154"/>
    <w:rsid w:val="001C7CC2"/>
    <w:rsid w:val="001D05E9"/>
    <w:rsid w:val="001D08F8"/>
    <w:rsid w:val="001D0BE6"/>
    <w:rsid w:val="001D1016"/>
    <w:rsid w:val="001D14BA"/>
    <w:rsid w:val="001D30A4"/>
    <w:rsid w:val="001D3D6A"/>
    <w:rsid w:val="001D4097"/>
    <w:rsid w:val="001D4402"/>
    <w:rsid w:val="001D46A4"/>
    <w:rsid w:val="001D4BDA"/>
    <w:rsid w:val="001D7DA2"/>
    <w:rsid w:val="001D7E46"/>
    <w:rsid w:val="001E07B9"/>
    <w:rsid w:val="001E1A02"/>
    <w:rsid w:val="001E1AB6"/>
    <w:rsid w:val="001E1C19"/>
    <w:rsid w:val="001E3489"/>
    <w:rsid w:val="001E5423"/>
    <w:rsid w:val="001E54D0"/>
    <w:rsid w:val="001E55F3"/>
    <w:rsid w:val="001E5838"/>
    <w:rsid w:val="001E64A7"/>
    <w:rsid w:val="001E655E"/>
    <w:rsid w:val="001E702D"/>
    <w:rsid w:val="001F0359"/>
    <w:rsid w:val="001F06F0"/>
    <w:rsid w:val="001F0D75"/>
    <w:rsid w:val="001F1863"/>
    <w:rsid w:val="001F28E3"/>
    <w:rsid w:val="001F382B"/>
    <w:rsid w:val="001F3EA0"/>
    <w:rsid w:val="001F5374"/>
    <w:rsid w:val="001F72A3"/>
    <w:rsid w:val="002012D2"/>
    <w:rsid w:val="00203621"/>
    <w:rsid w:val="002046C0"/>
    <w:rsid w:val="002046EB"/>
    <w:rsid w:val="00211FDF"/>
    <w:rsid w:val="0021206E"/>
    <w:rsid w:val="0021352A"/>
    <w:rsid w:val="002143BE"/>
    <w:rsid w:val="00214A79"/>
    <w:rsid w:val="00215816"/>
    <w:rsid w:val="00215A3F"/>
    <w:rsid w:val="00217CC0"/>
    <w:rsid w:val="002207E0"/>
    <w:rsid w:val="00222A07"/>
    <w:rsid w:val="002233B5"/>
    <w:rsid w:val="002234F9"/>
    <w:rsid w:val="002237D3"/>
    <w:rsid w:val="0022411C"/>
    <w:rsid w:val="0022437A"/>
    <w:rsid w:val="002244F0"/>
    <w:rsid w:val="00224857"/>
    <w:rsid w:val="00226BBD"/>
    <w:rsid w:val="00226BC9"/>
    <w:rsid w:val="00227A65"/>
    <w:rsid w:val="00227D15"/>
    <w:rsid w:val="0023132D"/>
    <w:rsid w:val="002326B6"/>
    <w:rsid w:val="00234BCE"/>
    <w:rsid w:val="00236241"/>
    <w:rsid w:val="002400CC"/>
    <w:rsid w:val="00241451"/>
    <w:rsid w:val="00244DB1"/>
    <w:rsid w:val="00245165"/>
    <w:rsid w:val="00245C7E"/>
    <w:rsid w:val="0024628A"/>
    <w:rsid w:val="0024717B"/>
    <w:rsid w:val="00247277"/>
    <w:rsid w:val="002509DF"/>
    <w:rsid w:val="00250B04"/>
    <w:rsid w:val="00251E41"/>
    <w:rsid w:val="002531B3"/>
    <w:rsid w:val="0025580A"/>
    <w:rsid w:val="002572A2"/>
    <w:rsid w:val="002572B6"/>
    <w:rsid w:val="00257B47"/>
    <w:rsid w:val="00260809"/>
    <w:rsid w:val="00260BFF"/>
    <w:rsid w:val="00260D71"/>
    <w:rsid w:val="0026197D"/>
    <w:rsid w:val="002636B9"/>
    <w:rsid w:val="002641C1"/>
    <w:rsid w:val="0026612E"/>
    <w:rsid w:val="00267E2F"/>
    <w:rsid w:val="002704D8"/>
    <w:rsid w:val="0027066D"/>
    <w:rsid w:val="00271A2D"/>
    <w:rsid w:val="00272A92"/>
    <w:rsid w:val="00272B21"/>
    <w:rsid w:val="002738FD"/>
    <w:rsid w:val="00275531"/>
    <w:rsid w:val="00275604"/>
    <w:rsid w:val="002769A2"/>
    <w:rsid w:val="00276C3D"/>
    <w:rsid w:val="00282F8C"/>
    <w:rsid w:val="00282FB9"/>
    <w:rsid w:val="002830E9"/>
    <w:rsid w:val="0028333F"/>
    <w:rsid w:val="00284E47"/>
    <w:rsid w:val="00284E73"/>
    <w:rsid w:val="0028503C"/>
    <w:rsid w:val="00286864"/>
    <w:rsid w:val="0028735E"/>
    <w:rsid w:val="00287AF3"/>
    <w:rsid w:val="00291428"/>
    <w:rsid w:val="002921AD"/>
    <w:rsid w:val="002921EE"/>
    <w:rsid w:val="00292331"/>
    <w:rsid w:val="002924C8"/>
    <w:rsid w:val="00293E94"/>
    <w:rsid w:val="00295721"/>
    <w:rsid w:val="002965CD"/>
    <w:rsid w:val="002979F1"/>
    <w:rsid w:val="002A0387"/>
    <w:rsid w:val="002A16D0"/>
    <w:rsid w:val="002A27C9"/>
    <w:rsid w:val="002A3B97"/>
    <w:rsid w:val="002A46AF"/>
    <w:rsid w:val="002A4B35"/>
    <w:rsid w:val="002A5FE6"/>
    <w:rsid w:val="002A6317"/>
    <w:rsid w:val="002A63A6"/>
    <w:rsid w:val="002A6405"/>
    <w:rsid w:val="002A685C"/>
    <w:rsid w:val="002A6951"/>
    <w:rsid w:val="002A6ECD"/>
    <w:rsid w:val="002A7F5B"/>
    <w:rsid w:val="002A7F8B"/>
    <w:rsid w:val="002B0D6E"/>
    <w:rsid w:val="002B1589"/>
    <w:rsid w:val="002B204C"/>
    <w:rsid w:val="002B21D9"/>
    <w:rsid w:val="002B344A"/>
    <w:rsid w:val="002B3BE6"/>
    <w:rsid w:val="002B40F6"/>
    <w:rsid w:val="002B4CE2"/>
    <w:rsid w:val="002B51C0"/>
    <w:rsid w:val="002B5637"/>
    <w:rsid w:val="002B5CD2"/>
    <w:rsid w:val="002B6BE4"/>
    <w:rsid w:val="002B6E21"/>
    <w:rsid w:val="002B7AC9"/>
    <w:rsid w:val="002C3741"/>
    <w:rsid w:val="002C3AE2"/>
    <w:rsid w:val="002C3FA1"/>
    <w:rsid w:val="002C6209"/>
    <w:rsid w:val="002C66C0"/>
    <w:rsid w:val="002C6835"/>
    <w:rsid w:val="002C718D"/>
    <w:rsid w:val="002D026D"/>
    <w:rsid w:val="002D1647"/>
    <w:rsid w:val="002D181B"/>
    <w:rsid w:val="002D1C07"/>
    <w:rsid w:val="002D2A15"/>
    <w:rsid w:val="002D4EBD"/>
    <w:rsid w:val="002D5EBC"/>
    <w:rsid w:val="002D71CB"/>
    <w:rsid w:val="002D72CA"/>
    <w:rsid w:val="002E000F"/>
    <w:rsid w:val="002E010E"/>
    <w:rsid w:val="002E073D"/>
    <w:rsid w:val="002E10B7"/>
    <w:rsid w:val="002E1B28"/>
    <w:rsid w:val="002E264D"/>
    <w:rsid w:val="002E2D12"/>
    <w:rsid w:val="002E34CB"/>
    <w:rsid w:val="002E39B4"/>
    <w:rsid w:val="002E591E"/>
    <w:rsid w:val="002E5EF3"/>
    <w:rsid w:val="002E6705"/>
    <w:rsid w:val="002E6BDE"/>
    <w:rsid w:val="002E733A"/>
    <w:rsid w:val="002E7668"/>
    <w:rsid w:val="002F0236"/>
    <w:rsid w:val="002F0269"/>
    <w:rsid w:val="002F07E2"/>
    <w:rsid w:val="002F0CCB"/>
    <w:rsid w:val="002F0D80"/>
    <w:rsid w:val="002F198B"/>
    <w:rsid w:val="002F1D0E"/>
    <w:rsid w:val="002F3CB5"/>
    <w:rsid w:val="002F4F38"/>
    <w:rsid w:val="002F7D13"/>
    <w:rsid w:val="002F7EB9"/>
    <w:rsid w:val="00300417"/>
    <w:rsid w:val="00300E48"/>
    <w:rsid w:val="00302D08"/>
    <w:rsid w:val="00304E36"/>
    <w:rsid w:val="00304E64"/>
    <w:rsid w:val="00305E98"/>
    <w:rsid w:val="0030619A"/>
    <w:rsid w:val="0030760F"/>
    <w:rsid w:val="00307EFB"/>
    <w:rsid w:val="003106CC"/>
    <w:rsid w:val="00310D89"/>
    <w:rsid w:val="00311374"/>
    <w:rsid w:val="0031359D"/>
    <w:rsid w:val="00313D6E"/>
    <w:rsid w:val="003160FF"/>
    <w:rsid w:val="0031637E"/>
    <w:rsid w:val="00316FB4"/>
    <w:rsid w:val="003172D1"/>
    <w:rsid w:val="00320E9B"/>
    <w:rsid w:val="00321017"/>
    <w:rsid w:val="00321240"/>
    <w:rsid w:val="003225CF"/>
    <w:rsid w:val="00322F0F"/>
    <w:rsid w:val="00323010"/>
    <w:rsid w:val="003230E1"/>
    <w:rsid w:val="003236A4"/>
    <w:rsid w:val="003253FD"/>
    <w:rsid w:val="00326197"/>
    <w:rsid w:val="003271E0"/>
    <w:rsid w:val="003317D6"/>
    <w:rsid w:val="00331B1F"/>
    <w:rsid w:val="003325AF"/>
    <w:rsid w:val="00333896"/>
    <w:rsid w:val="003340D2"/>
    <w:rsid w:val="00334148"/>
    <w:rsid w:val="00334CE7"/>
    <w:rsid w:val="00335E76"/>
    <w:rsid w:val="003370EE"/>
    <w:rsid w:val="0033762C"/>
    <w:rsid w:val="00337E89"/>
    <w:rsid w:val="00337F72"/>
    <w:rsid w:val="003401E1"/>
    <w:rsid w:val="00341A98"/>
    <w:rsid w:val="003425BF"/>
    <w:rsid w:val="0034331E"/>
    <w:rsid w:val="00343FBD"/>
    <w:rsid w:val="003446EF"/>
    <w:rsid w:val="00344E71"/>
    <w:rsid w:val="00346328"/>
    <w:rsid w:val="0034647B"/>
    <w:rsid w:val="00350C56"/>
    <w:rsid w:val="003513CE"/>
    <w:rsid w:val="003516A1"/>
    <w:rsid w:val="0035271F"/>
    <w:rsid w:val="003535FD"/>
    <w:rsid w:val="0035439B"/>
    <w:rsid w:val="00355320"/>
    <w:rsid w:val="003556A9"/>
    <w:rsid w:val="0035575E"/>
    <w:rsid w:val="00356733"/>
    <w:rsid w:val="00356DDB"/>
    <w:rsid w:val="00356FB7"/>
    <w:rsid w:val="00360700"/>
    <w:rsid w:val="0036084E"/>
    <w:rsid w:val="00360883"/>
    <w:rsid w:val="00361573"/>
    <w:rsid w:val="00361AC0"/>
    <w:rsid w:val="00362970"/>
    <w:rsid w:val="00363A72"/>
    <w:rsid w:val="00363BBB"/>
    <w:rsid w:val="00364C81"/>
    <w:rsid w:val="00364F12"/>
    <w:rsid w:val="00364F19"/>
    <w:rsid w:val="003659F0"/>
    <w:rsid w:val="00366029"/>
    <w:rsid w:val="00366740"/>
    <w:rsid w:val="00366C28"/>
    <w:rsid w:val="003679A2"/>
    <w:rsid w:val="00367BA6"/>
    <w:rsid w:val="00367C3A"/>
    <w:rsid w:val="003700B4"/>
    <w:rsid w:val="003715E8"/>
    <w:rsid w:val="00371874"/>
    <w:rsid w:val="00371E23"/>
    <w:rsid w:val="00371E28"/>
    <w:rsid w:val="0037295E"/>
    <w:rsid w:val="003752B2"/>
    <w:rsid w:val="00375A78"/>
    <w:rsid w:val="00377690"/>
    <w:rsid w:val="00377CAB"/>
    <w:rsid w:val="00380CC0"/>
    <w:rsid w:val="0038282D"/>
    <w:rsid w:val="00382C69"/>
    <w:rsid w:val="003838D8"/>
    <w:rsid w:val="00383C91"/>
    <w:rsid w:val="00383F67"/>
    <w:rsid w:val="00384481"/>
    <w:rsid w:val="003860E4"/>
    <w:rsid w:val="00386848"/>
    <w:rsid w:val="00390B94"/>
    <w:rsid w:val="00391B94"/>
    <w:rsid w:val="003941C3"/>
    <w:rsid w:val="0039567A"/>
    <w:rsid w:val="003965CB"/>
    <w:rsid w:val="00396B76"/>
    <w:rsid w:val="00397BAA"/>
    <w:rsid w:val="003A0F63"/>
    <w:rsid w:val="003A13AB"/>
    <w:rsid w:val="003A2683"/>
    <w:rsid w:val="003A44B8"/>
    <w:rsid w:val="003A77E4"/>
    <w:rsid w:val="003B1C35"/>
    <w:rsid w:val="003B1D5B"/>
    <w:rsid w:val="003B243C"/>
    <w:rsid w:val="003B37E2"/>
    <w:rsid w:val="003B39E6"/>
    <w:rsid w:val="003B4985"/>
    <w:rsid w:val="003B4FEE"/>
    <w:rsid w:val="003B5D9A"/>
    <w:rsid w:val="003B6C47"/>
    <w:rsid w:val="003B700F"/>
    <w:rsid w:val="003B77A1"/>
    <w:rsid w:val="003B7FFA"/>
    <w:rsid w:val="003C0A46"/>
    <w:rsid w:val="003C10C8"/>
    <w:rsid w:val="003C3CD2"/>
    <w:rsid w:val="003C4C40"/>
    <w:rsid w:val="003C4F71"/>
    <w:rsid w:val="003C5127"/>
    <w:rsid w:val="003C6841"/>
    <w:rsid w:val="003C7597"/>
    <w:rsid w:val="003C75A6"/>
    <w:rsid w:val="003C761A"/>
    <w:rsid w:val="003D0367"/>
    <w:rsid w:val="003D0A24"/>
    <w:rsid w:val="003D16D5"/>
    <w:rsid w:val="003D20BA"/>
    <w:rsid w:val="003D4789"/>
    <w:rsid w:val="003D548A"/>
    <w:rsid w:val="003D655D"/>
    <w:rsid w:val="003D69B1"/>
    <w:rsid w:val="003E0399"/>
    <w:rsid w:val="003E10DC"/>
    <w:rsid w:val="003E14D0"/>
    <w:rsid w:val="003E1D20"/>
    <w:rsid w:val="003E208A"/>
    <w:rsid w:val="003E4223"/>
    <w:rsid w:val="003E4BCA"/>
    <w:rsid w:val="003E4DD2"/>
    <w:rsid w:val="003E5BFF"/>
    <w:rsid w:val="003E610E"/>
    <w:rsid w:val="003F0860"/>
    <w:rsid w:val="003F1195"/>
    <w:rsid w:val="003F20FE"/>
    <w:rsid w:val="003F2364"/>
    <w:rsid w:val="003F2AA4"/>
    <w:rsid w:val="003F3807"/>
    <w:rsid w:val="003F435D"/>
    <w:rsid w:val="003F4B0C"/>
    <w:rsid w:val="003F541D"/>
    <w:rsid w:val="003F5BAF"/>
    <w:rsid w:val="003F5FA1"/>
    <w:rsid w:val="003F6F37"/>
    <w:rsid w:val="003F72E5"/>
    <w:rsid w:val="003F76FF"/>
    <w:rsid w:val="003F77D8"/>
    <w:rsid w:val="00400333"/>
    <w:rsid w:val="004022AB"/>
    <w:rsid w:val="004024D5"/>
    <w:rsid w:val="00402B8B"/>
    <w:rsid w:val="00402F79"/>
    <w:rsid w:val="004032EA"/>
    <w:rsid w:val="00404815"/>
    <w:rsid w:val="00404FA3"/>
    <w:rsid w:val="0040552F"/>
    <w:rsid w:val="00407017"/>
    <w:rsid w:val="00411A19"/>
    <w:rsid w:val="00411A87"/>
    <w:rsid w:val="00411B36"/>
    <w:rsid w:val="00411D25"/>
    <w:rsid w:val="00411FB5"/>
    <w:rsid w:val="00413C0D"/>
    <w:rsid w:val="004145DD"/>
    <w:rsid w:val="00415C0E"/>
    <w:rsid w:val="00417091"/>
    <w:rsid w:val="0042034D"/>
    <w:rsid w:val="00420A0C"/>
    <w:rsid w:val="00420BCB"/>
    <w:rsid w:val="00421CC2"/>
    <w:rsid w:val="00422749"/>
    <w:rsid w:val="00423F90"/>
    <w:rsid w:val="0042412C"/>
    <w:rsid w:val="004250CC"/>
    <w:rsid w:val="0042529E"/>
    <w:rsid w:val="00427C7E"/>
    <w:rsid w:val="00431189"/>
    <w:rsid w:val="004316D2"/>
    <w:rsid w:val="004316FD"/>
    <w:rsid w:val="00431EFB"/>
    <w:rsid w:val="004329DF"/>
    <w:rsid w:val="0043457D"/>
    <w:rsid w:val="00434947"/>
    <w:rsid w:val="004349B8"/>
    <w:rsid w:val="0043597E"/>
    <w:rsid w:val="004363A0"/>
    <w:rsid w:val="004414CA"/>
    <w:rsid w:val="0044212F"/>
    <w:rsid w:val="00442885"/>
    <w:rsid w:val="004442CF"/>
    <w:rsid w:val="004447D1"/>
    <w:rsid w:val="0044612A"/>
    <w:rsid w:val="004464A9"/>
    <w:rsid w:val="004467B3"/>
    <w:rsid w:val="00446EBE"/>
    <w:rsid w:val="00446F13"/>
    <w:rsid w:val="004478DE"/>
    <w:rsid w:val="00447C0C"/>
    <w:rsid w:val="004503BC"/>
    <w:rsid w:val="00451238"/>
    <w:rsid w:val="004516E4"/>
    <w:rsid w:val="0045288C"/>
    <w:rsid w:val="004534F7"/>
    <w:rsid w:val="004563CA"/>
    <w:rsid w:val="00457588"/>
    <w:rsid w:val="00461842"/>
    <w:rsid w:val="00461AEB"/>
    <w:rsid w:val="00463680"/>
    <w:rsid w:val="00463849"/>
    <w:rsid w:val="004643D4"/>
    <w:rsid w:val="00466687"/>
    <w:rsid w:val="004673F2"/>
    <w:rsid w:val="0046783F"/>
    <w:rsid w:val="00470E6E"/>
    <w:rsid w:val="00471595"/>
    <w:rsid w:val="004715AA"/>
    <w:rsid w:val="00472440"/>
    <w:rsid w:val="00474060"/>
    <w:rsid w:val="004760F2"/>
    <w:rsid w:val="0047697A"/>
    <w:rsid w:val="004772BC"/>
    <w:rsid w:val="0047738C"/>
    <w:rsid w:val="0047780B"/>
    <w:rsid w:val="00477F33"/>
    <w:rsid w:val="00480751"/>
    <w:rsid w:val="004818AD"/>
    <w:rsid w:val="0048356D"/>
    <w:rsid w:val="0048472A"/>
    <w:rsid w:val="00484F01"/>
    <w:rsid w:val="0048576E"/>
    <w:rsid w:val="004914AB"/>
    <w:rsid w:val="004914B4"/>
    <w:rsid w:val="004917BB"/>
    <w:rsid w:val="00491C89"/>
    <w:rsid w:val="004928D0"/>
    <w:rsid w:val="00493C67"/>
    <w:rsid w:val="004962F7"/>
    <w:rsid w:val="004979FD"/>
    <w:rsid w:val="004A17A8"/>
    <w:rsid w:val="004A3094"/>
    <w:rsid w:val="004A5310"/>
    <w:rsid w:val="004A6922"/>
    <w:rsid w:val="004A6D8E"/>
    <w:rsid w:val="004A6E02"/>
    <w:rsid w:val="004A7985"/>
    <w:rsid w:val="004B04B9"/>
    <w:rsid w:val="004B10B7"/>
    <w:rsid w:val="004B2713"/>
    <w:rsid w:val="004B2884"/>
    <w:rsid w:val="004B3138"/>
    <w:rsid w:val="004B3641"/>
    <w:rsid w:val="004B37ED"/>
    <w:rsid w:val="004B435C"/>
    <w:rsid w:val="004B5526"/>
    <w:rsid w:val="004B6371"/>
    <w:rsid w:val="004B6B56"/>
    <w:rsid w:val="004B6C67"/>
    <w:rsid w:val="004C0104"/>
    <w:rsid w:val="004C14BA"/>
    <w:rsid w:val="004C2699"/>
    <w:rsid w:val="004C275C"/>
    <w:rsid w:val="004C286E"/>
    <w:rsid w:val="004C310B"/>
    <w:rsid w:val="004C503D"/>
    <w:rsid w:val="004C5CD6"/>
    <w:rsid w:val="004C749D"/>
    <w:rsid w:val="004C7C44"/>
    <w:rsid w:val="004D07E8"/>
    <w:rsid w:val="004D0E78"/>
    <w:rsid w:val="004D1B27"/>
    <w:rsid w:val="004D3103"/>
    <w:rsid w:val="004D31FB"/>
    <w:rsid w:val="004D3F74"/>
    <w:rsid w:val="004D4913"/>
    <w:rsid w:val="004D670B"/>
    <w:rsid w:val="004D691A"/>
    <w:rsid w:val="004D69CC"/>
    <w:rsid w:val="004D706A"/>
    <w:rsid w:val="004D7166"/>
    <w:rsid w:val="004D71DC"/>
    <w:rsid w:val="004D75DA"/>
    <w:rsid w:val="004D7C25"/>
    <w:rsid w:val="004D7D71"/>
    <w:rsid w:val="004E118A"/>
    <w:rsid w:val="004E216F"/>
    <w:rsid w:val="004E45CC"/>
    <w:rsid w:val="004E4711"/>
    <w:rsid w:val="004E4931"/>
    <w:rsid w:val="004E4E09"/>
    <w:rsid w:val="004E655C"/>
    <w:rsid w:val="004E751F"/>
    <w:rsid w:val="004F0298"/>
    <w:rsid w:val="004F0FC0"/>
    <w:rsid w:val="004F1B22"/>
    <w:rsid w:val="004F2AD8"/>
    <w:rsid w:val="004F2B59"/>
    <w:rsid w:val="004F2F6B"/>
    <w:rsid w:val="004F3E08"/>
    <w:rsid w:val="004F4367"/>
    <w:rsid w:val="0050118E"/>
    <w:rsid w:val="00503129"/>
    <w:rsid w:val="005038B1"/>
    <w:rsid w:val="0050409D"/>
    <w:rsid w:val="0050425C"/>
    <w:rsid w:val="00505C05"/>
    <w:rsid w:val="00506423"/>
    <w:rsid w:val="00506CD2"/>
    <w:rsid w:val="00507B5A"/>
    <w:rsid w:val="00507CCD"/>
    <w:rsid w:val="00510546"/>
    <w:rsid w:val="00510739"/>
    <w:rsid w:val="00511E08"/>
    <w:rsid w:val="00511F9D"/>
    <w:rsid w:val="00512BAD"/>
    <w:rsid w:val="00512EC6"/>
    <w:rsid w:val="00513A2C"/>
    <w:rsid w:val="0051405A"/>
    <w:rsid w:val="00515F2F"/>
    <w:rsid w:val="00516847"/>
    <w:rsid w:val="0052076E"/>
    <w:rsid w:val="0052106A"/>
    <w:rsid w:val="005225C4"/>
    <w:rsid w:val="005227E7"/>
    <w:rsid w:val="00523074"/>
    <w:rsid w:val="0052372D"/>
    <w:rsid w:val="0052379A"/>
    <w:rsid w:val="00523ABB"/>
    <w:rsid w:val="00524237"/>
    <w:rsid w:val="005244FD"/>
    <w:rsid w:val="00524EF1"/>
    <w:rsid w:val="00525EFE"/>
    <w:rsid w:val="00526089"/>
    <w:rsid w:val="00527662"/>
    <w:rsid w:val="00527718"/>
    <w:rsid w:val="0053108B"/>
    <w:rsid w:val="005311D9"/>
    <w:rsid w:val="0053161C"/>
    <w:rsid w:val="00531CE2"/>
    <w:rsid w:val="00532D2A"/>
    <w:rsid w:val="00533636"/>
    <w:rsid w:val="00535239"/>
    <w:rsid w:val="00535835"/>
    <w:rsid w:val="00535CF7"/>
    <w:rsid w:val="00536038"/>
    <w:rsid w:val="00536AF7"/>
    <w:rsid w:val="00536ECC"/>
    <w:rsid w:val="00537164"/>
    <w:rsid w:val="005374CB"/>
    <w:rsid w:val="005375B4"/>
    <w:rsid w:val="0053766A"/>
    <w:rsid w:val="005376D8"/>
    <w:rsid w:val="0053798D"/>
    <w:rsid w:val="00540738"/>
    <w:rsid w:val="005417A7"/>
    <w:rsid w:val="0054396B"/>
    <w:rsid w:val="00545577"/>
    <w:rsid w:val="005459B1"/>
    <w:rsid w:val="005476A2"/>
    <w:rsid w:val="0054779F"/>
    <w:rsid w:val="005479BE"/>
    <w:rsid w:val="00547EDA"/>
    <w:rsid w:val="00550126"/>
    <w:rsid w:val="00553C48"/>
    <w:rsid w:val="00554D48"/>
    <w:rsid w:val="00555398"/>
    <w:rsid w:val="005553B0"/>
    <w:rsid w:val="005553E0"/>
    <w:rsid w:val="00556686"/>
    <w:rsid w:val="0055700A"/>
    <w:rsid w:val="005570F4"/>
    <w:rsid w:val="00557905"/>
    <w:rsid w:val="00561F92"/>
    <w:rsid w:val="00562138"/>
    <w:rsid w:val="00563138"/>
    <w:rsid w:val="005636A8"/>
    <w:rsid w:val="00566427"/>
    <w:rsid w:val="00566874"/>
    <w:rsid w:val="00566E69"/>
    <w:rsid w:val="0056709F"/>
    <w:rsid w:val="00567899"/>
    <w:rsid w:val="00570F71"/>
    <w:rsid w:val="005718FC"/>
    <w:rsid w:val="0057200B"/>
    <w:rsid w:val="00572390"/>
    <w:rsid w:val="005726D7"/>
    <w:rsid w:val="00572C3F"/>
    <w:rsid w:val="0057306C"/>
    <w:rsid w:val="00573413"/>
    <w:rsid w:val="005745E5"/>
    <w:rsid w:val="005749D6"/>
    <w:rsid w:val="0057521A"/>
    <w:rsid w:val="00575B83"/>
    <w:rsid w:val="0057619F"/>
    <w:rsid w:val="0057710F"/>
    <w:rsid w:val="00577D15"/>
    <w:rsid w:val="00580AF2"/>
    <w:rsid w:val="005815CA"/>
    <w:rsid w:val="00581DC1"/>
    <w:rsid w:val="005824E8"/>
    <w:rsid w:val="005844EA"/>
    <w:rsid w:val="00586083"/>
    <w:rsid w:val="00586F36"/>
    <w:rsid w:val="00591709"/>
    <w:rsid w:val="00591AF5"/>
    <w:rsid w:val="005922C5"/>
    <w:rsid w:val="00594A88"/>
    <w:rsid w:val="00594DB2"/>
    <w:rsid w:val="0059607D"/>
    <w:rsid w:val="005968FE"/>
    <w:rsid w:val="00596C07"/>
    <w:rsid w:val="005A0A1E"/>
    <w:rsid w:val="005A0B4F"/>
    <w:rsid w:val="005A22B7"/>
    <w:rsid w:val="005A5136"/>
    <w:rsid w:val="005A5EC1"/>
    <w:rsid w:val="005A6A92"/>
    <w:rsid w:val="005A7F99"/>
    <w:rsid w:val="005B0FA3"/>
    <w:rsid w:val="005B150B"/>
    <w:rsid w:val="005B17B6"/>
    <w:rsid w:val="005B1B86"/>
    <w:rsid w:val="005B1DE6"/>
    <w:rsid w:val="005B1F0C"/>
    <w:rsid w:val="005B2432"/>
    <w:rsid w:val="005B3113"/>
    <w:rsid w:val="005B38A5"/>
    <w:rsid w:val="005B3B88"/>
    <w:rsid w:val="005B52A4"/>
    <w:rsid w:val="005B626A"/>
    <w:rsid w:val="005B6987"/>
    <w:rsid w:val="005B78B6"/>
    <w:rsid w:val="005C05B9"/>
    <w:rsid w:val="005C2956"/>
    <w:rsid w:val="005C2B42"/>
    <w:rsid w:val="005C3240"/>
    <w:rsid w:val="005C3817"/>
    <w:rsid w:val="005C49D3"/>
    <w:rsid w:val="005C518F"/>
    <w:rsid w:val="005C56CF"/>
    <w:rsid w:val="005C58A0"/>
    <w:rsid w:val="005C58E7"/>
    <w:rsid w:val="005C66D9"/>
    <w:rsid w:val="005C6F34"/>
    <w:rsid w:val="005C7214"/>
    <w:rsid w:val="005D06E8"/>
    <w:rsid w:val="005D183E"/>
    <w:rsid w:val="005D2304"/>
    <w:rsid w:val="005D26FB"/>
    <w:rsid w:val="005D4472"/>
    <w:rsid w:val="005D5173"/>
    <w:rsid w:val="005D540C"/>
    <w:rsid w:val="005D5756"/>
    <w:rsid w:val="005D5DE8"/>
    <w:rsid w:val="005D69EF"/>
    <w:rsid w:val="005D6BC6"/>
    <w:rsid w:val="005D7F34"/>
    <w:rsid w:val="005E0254"/>
    <w:rsid w:val="005E175B"/>
    <w:rsid w:val="005E1C52"/>
    <w:rsid w:val="005E2262"/>
    <w:rsid w:val="005E2DF0"/>
    <w:rsid w:val="005E6502"/>
    <w:rsid w:val="005E7AD5"/>
    <w:rsid w:val="005E7FF3"/>
    <w:rsid w:val="005F014E"/>
    <w:rsid w:val="005F4963"/>
    <w:rsid w:val="005F4AA2"/>
    <w:rsid w:val="005F4DEB"/>
    <w:rsid w:val="005F6563"/>
    <w:rsid w:val="005F7CAC"/>
    <w:rsid w:val="00601D0D"/>
    <w:rsid w:val="00601E25"/>
    <w:rsid w:val="0060380B"/>
    <w:rsid w:val="00603CF0"/>
    <w:rsid w:val="00604FB0"/>
    <w:rsid w:val="00606E48"/>
    <w:rsid w:val="006076C9"/>
    <w:rsid w:val="006103B7"/>
    <w:rsid w:val="00611462"/>
    <w:rsid w:val="00612489"/>
    <w:rsid w:val="00613109"/>
    <w:rsid w:val="00614266"/>
    <w:rsid w:val="00614B55"/>
    <w:rsid w:val="0061548C"/>
    <w:rsid w:val="00615E54"/>
    <w:rsid w:val="0061611C"/>
    <w:rsid w:val="0061628A"/>
    <w:rsid w:val="006179DA"/>
    <w:rsid w:val="00620729"/>
    <w:rsid w:val="00621905"/>
    <w:rsid w:val="00621A40"/>
    <w:rsid w:val="0062223B"/>
    <w:rsid w:val="0062233D"/>
    <w:rsid w:val="006235AD"/>
    <w:rsid w:val="00624A3E"/>
    <w:rsid w:val="0062740F"/>
    <w:rsid w:val="00627E7E"/>
    <w:rsid w:val="0063116A"/>
    <w:rsid w:val="006323D9"/>
    <w:rsid w:val="0063314B"/>
    <w:rsid w:val="006331BC"/>
    <w:rsid w:val="006337F6"/>
    <w:rsid w:val="00634B22"/>
    <w:rsid w:val="006357B3"/>
    <w:rsid w:val="00637573"/>
    <w:rsid w:val="0064036B"/>
    <w:rsid w:val="006410B3"/>
    <w:rsid w:val="0064136B"/>
    <w:rsid w:val="006423EC"/>
    <w:rsid w:val="0064259E"/>
    <w:rsid w:val="0064315E"/>
    <w:rsid w:val="00643E69"/>
    <w:rsid w:val="00644198"/>
    <w:rsid w:val="0065012E"/>
    <w:rsid w:val="00650538"/>
    <w:rsid w:val="006510D3"/>
    <w:rsid w:val="00651695"/>
    <w:rsid w:val="006518BF"/>
    <w:rsid w:val="00652631"/>
    <w:rsid w:val="00652D11"/>
    <w:rsid w:val="0065320F"/>
    <w:rsid w:val="00653601"/>
    <w:rsid w:val="00653F92"/>
    <w:rsid w:val="00654B2D"/>
    <w:rsid w:val="00655A05"/>
    <w:rsid w:val="0065705D"/>
    <w:rsid w:val="00657CE0"/>
    <w:rsid w:val="0066074D"/>
    <w:rsid w:val="00661F8F"/>
    <w:rsid w:val="00662029"/>
    <w:rsid w:val="00662E26"/>
    <w:rsid w:val="006634A8"/>
    <w:rsid w:val="00664004"/>
    <w:rsid w:val="00664D08"/>
    <w:rsid w:val="00665353"/>
    <w:rsid w:val="00665E4A"/>
    <w:rsid w:val="0066753C"/>
    <w:rsid w:val="006679C7"/>
    <w:rsid w:val="006701C9"/>
    <w:rsid w:val="006707F2"/>
    <w:rsid w:val="006708D2"/>
    <w:rsid w:val="00671843"/>
    <w:rsid w:val="00672CFB"/>
    <w:rsid w:val="00672FE3"/>
    <w:rsid w:val="0067607E"/>
    <w:rsid w:val="0067705E"/>
    <w:rsid w:val="00677235"/>
    <w:rsid w:val="00677265"/>
    <w:rsid w:val="0068006E"/>
    <w:rsid w:val="006806CA"/>
    <w:rsid w:val="006807C6"/>
    <w:rsid w:val="006810F7"/>
    <w:rsid w:val="0068123D"/>
    <w:rsid w:val="006827A3"/>
    <w:rsid w:val="00682833"/>
    <w:rsid w:val="00682A41"/>
    <w:rsid w:val="00682CFE"/>
    <w:rsid w:val="00682E65"/>
    <w:rsid w:val="006832D0"/>
    <w:rsid w:val="0068457B"/>
    <w:rsid w:val="00684BEC"/>
    <w:rsid w:val="00685745"/>
    <w:rsid w:val="00686316"/>
    <w:rsid w:val="006865B8"/>
    <w:rsid w:val="00686689"/>
    <w:rsid w:val="00686711"/>
    <w:rsid w:val="0068679A"/>
    <w:rsid w:val="00686968"/>
    <w:rsid w:val="00686D43"/>
    <w:rsid w:val="00687C12"/>
    <w:rsid w:val="00690754"/>
    <w:rsid w:val="00690EAC"/>
    <w:rsid w:val="006920F9"/>
    <w:rsid w:val="00693665"/>
    <w:rsid w:val="006955DF"/>
    <w:rsid w:val="00695F03"/>
    <w:rsid w:val="0069617B"/>
    <w:rsid w:val="00696F00"/>
    <w:rsid w:val="00697CD9"/>
    <w:rsid w:val="006A0B5D"/>
    <w:rsid w:val="006A0D92"/>
    <w:rsid w:val="006A1946"/>
    <w:rsid w:val="006A214D"/>
    <w:rsid w:val="006A271D"/>
    <w:rsid w:val="006A3BAA"/>
    <w:rsid w:val="006A3DF2"/>
    <w:rsid w:val="006A469D"/>
    <w:rsid w:val="006A4C5A"/>
    <w:rsid w:val="006A4F93"/>
    <w:rsid w:val="006B0F68"/>
    <w:rsid w:val="006B0FD9"/>
    <w:rsid w:val="006B1865"/>
    <w:rsid w:val="006B1898"/>
    <w:rsid w:val="006B1E42"/>
    <w:rsid w:val="006B1F1A"/>
    <w:rsid w:val="006B24D7"/>
    <w:rsid w:val="006B337B"/>
    <w:rsid w:val="006B3768"/>
    <w:rsid w:val="006B37B9"/>
    <w:rsid w:val="006B496A"/>
    <w:rsid w:val="006B49E6"/>
    <w:rsid w:val="006B72ED"/>
    <w:rsid w:val="006C05E8"/>
    <w:rsid w:val="006C0644"/>
    <w:rsid w:val="006C0D13"/>
    <w:rsid w:val="006C1385"/>
    <w:rsid w:val="006C178A"/>
    <w:rsid w:val="006C1AED"/>
    <w:rsid w:val="006C31E1"/>
    <w:rsid w:val="006C4D81"/>
    <w:rsid w:val="006C5CE3"/>
    <w:rsid w:val="006C5D71"/>
    <w:rsid w:val="006C6C5F"/>
    <w:rsid w:val="006C6FDC"/>
    <w:rsid w:val="006C7D94"/>
    <w:rsid w:val="006D00E8"/>
    <w:rsid w:val="006D0B09"/>
    <w:rsid w:val="006D1F04"/>
    <w:rsid w:val="006D356D"/>
    <w:rsid w:val="006D4AFF"/>
    <w:rsid w:val="006D58AC"/>
    <w:rsid w:val="006D661B"/>
    <w:rsid w:val="006D67CA"/>
    <w:rsid w:val="006D6DB2"/>
    <w:rsid w:val="006D71B9"/>
    <w:rsid w:val="006E079F"/>
    <w:rsid w:val="006E0E16"/>
    <w:rsid w:val="006E1211"/>
    <w:rsid w:val="006E1999"/>
    <w:rsid w:val="006E1E72"/>
    <w:rsid w:val="006E1F8A"/>
    <w:rsid w:val="006E2633"/>
    <w:rsid w:val="006E3CAA"/>
    <w:rsid w:val="006E3CDB"/>
    <w:rsid w:val="006E5F33"/>
    <w:rsid w:val="006E66F6"/>
    <w:rsid w:val="006E6782"/>
    <w:rsid w:val="006E6AA4"/>
    <w:rsid w:val="006F09A4"/>
    <w:rsid w:val="006F215A"/>
    <w:rsid w:val="006F2256"/>
    <w:rsid w:val="006F25D1"/>
    <w:rsid w:val="006F33E1"/>
    <w:rsid w:val="006F3AA1"/>
    <w:rsid w:val="006F40DF"/>
    <w:rsid w:val="006F422E"/>
    <w:rsid w:val="006F5034"/>
    <w:rsid w:val="006F52E3"/>
    <w:rsid w:val="006F591B"/>
    <w:rsid w:val="006F595E"/>
    <w:rsid w:val="006F5999"/>
    <w:rsid w:val="006F5AAB"/>
    <w:rsid w:val="006F6DA1"/>
    <w:rsid w:val="006F701C"/>
    <w:rsid w:val="006F73D6"/>
    <w:rsid w:val="006F79BC"/>
    <w:rsid w:val="006F7AEF"/>
    <w:rsid w:val="0070142E"/>
    <w:rsid w:val="00702C4F"/>
    <w:rsid w:val="0070355D"/>
    <w:rsid w:val="007036FB"/>
    <w:rsid w:val="007049F3"/>
    <w:rsid w:val="007050CE"/>
    <w:rsid w:val="007050D8"/>
    <w:rsid w:val="00705119"/>
    <w:rsid w:val="00705577"/>
    <w:rsid w:val="00705D89"/>
    <w:rsid w:val="007061ED"/>
    <w:rsid w:val="007070DD"/>
    <w:rsid w:val="0070722B"/>
    <w:rsid w:val="007073FF"/>
    <w:rsid w:val="00710082"/>
    <w:rsid w:val="007103E6"/>
    <w:rsid w:val="007118A9"/>
    <w:rsid w:val="00712616"/>
    <w:rsid w:val="00712B22"/>
    <w:rsid w:val="00712DA5"/>
    <w:rsid w:val="007135F6"/>
    <w:rsid w:val="0071394F"/>
    <w:rsid w:val="00714954"/>
    <w:rsid w:val="007152E2"/>
    <w:rsid w:val="00716F01"/>
    <w:rsid w:val="00716F72"/>
    <w:rsid w:val="007170D8"/>
    <w:rsid w:val="007204C5"/>
    <w:rsid w:val="00720EE9"/>
    <w:rsid w:val="0072145C"/>
    <w:rsid w:val="007215CA"/>
    <w:rsid w:val="00723161"/>
    <w:rsid w:val="007238A5"/>
    <w:rsid w:val="007259DF"/>
    <w:rsid w:val="00725EEC"/>
    <w:rsid w:val="007268BF"/>
    <w:rsid w:val="00727851"/>
    <w:rsid w:val="007310B8"/>
    <w:rsid w:val="00731238"/>
    <w:rsid w:val="0073182E"/>
    <w:rsid w:val="00731A21"/>
    <w:rsid w:val="00731A9C"/>
    <w:rsid w:val="00731B49"/>
    <w:rsid w:val="007322CE"/>
    <w:rsid w:val="007339A3"/>
    <w:rsid w:val="00733CFB"/>
    <w:rsid w:val="00734399"/>
    <w:rsid w:val="00735B9B"/>
    <w:rsid w:val="00736260"/>
    <w:rsid w:val="00737ED4"/>
    <w:rsid w:val="00740178"/>
    <w:rsid w:val="00741CAC"/>
    <w:rsid w:val="007479A3"/>
    <w:rsid w:val="00750547"/>
    <w:rsid w:val="007516B5"/>
    <w:rsid w:val="00752218"/>
    <w:rsid w:val="00752EF4"/>
    <w:rsid w:val="00753920"/>
    <w:rsid w:val="007550BF"/>
    <w:rsid w:val="0075599D"/>
    <w:rsid w:val="00755C2E"/>
    <w:rsid w:val="007560C0"/>
    <w:rsid w:val="0075653F"/>
    <w:rsid w:val="00756965"/>
    <w:rsid w:val="00756B13"/>
    <w:rsid w:val="00756E35"/>
    <w:rsid w:val="00756F98"/>
    <w:rsid w:val="00757543"/>
    <w:rsid w:val="007611A5"/>
    <w:rsid w:val="007628D9"/>
    <w:rsid w:val="00763C0E"/>
    <w:rsid w:val="00763D47"/>
    <w:rsid w:val="00763F58"/>
    <w:rsid w:val="00764DA6"/>
    <w:rsid w:val="0076515F"/>
    <w:rsid w:val="007659A2"/>
    <w:rsid w:val="00765A56"/>
    <w:rsid w:val="00765B48"/>
    <w:rsid w:val="00765B6F"/>
    <w:rsid w:val="00765BA8"/>
    <w:rsid w:val="007665E6"/>
    <w:rsid w:val="007672FB"/>
    <w:rsid w:val="007674DD"/>
    <w:rsid w:val="0077187E"/>
    <w:rsid w:val="007718F5"/>
    <w:rsid w:val="00774E29"/>
    <w:rsid w:val="0077570B"/>
    <w:rsid w:val="00775B5D"/>
    <w:rsid w:val="00776250"/>
    <w:rsid w:val="007767DD"/>
    <w:rsid w:val="0077708B"/>
    <w:rsid w:val="00780A7F"/>
    <w:rsid w:val="00780C43"/>
    <w:rsid w:val="00780F7F"/>
    <w:rsid w:val="007811FF"/>
    <w:rsid w:val="00782294"/>
    <w:rsid w:val="00782E2E"/>
    <w:rsid w:val="00782E9F"/>
    <w:rsid w:val="00783002"/>
    <w:rsid w:val="00784586"/>
    <w:rsid w:val="00785709"/>
    <w:rsid w:val="007906E3"/>
    <w:rsid w:val="00793446"/>
    <w:rsid w:val="00793509"/>
    <w:rsid w:val="00794066"/>
    <w:rsid w:val="00795906"/>
    <w:rsid w:val="007959DE"/>
    <w:rsid w:val="00796FE9"/>
    <w:rsid w:val="007A0D16"/>
    <w:rsid w:val="007A0D59"/>
    <w:rsid w:val="007A1616"/>
    <w:rsid w:val="007A495E"/>
    <w:rsid w:val="007A4A8B"/>
    <w:rsid w:val="007A50B1"/>
    <w:rsid w:val="007A61C9"/>
    <w:rsid w:val="007A6AAC"/>
    <w:rsid w:val="007A7358"/>
    <w:rsid w:val="007A7917"/>
    <w:rsid w:val="007B0690"/>
    <w:rsid w:val="007B2518"/>
    <w:rsid w:val="007B44BA"/>
    <w:rsid w:val="007B4797"/>
    <w:rsid w:val="007B649A"/>
    <w:rsid w:val="007B6646"/>
    <w:rsid w:val="007B66AB"/>
    <w:rsid w:val="007B770F"/>
    <w:rsid w:val="007B7BD7"/>
    <w:rsid w:val="007C09EE"/>
    <w:rsid w:val="007C11FB"/>
    <w:rsid w:val="007C1283"/>
    <w:rsid w:val="007C140A"/>
    <w:rsid w:val="007C18FA"/>
    <w:rsid w:val="007C1E11"/>
    <w:rsid w:val="007C3D82"/>
    <w:rsid w:val="007C3F75"/>
    <w:rsid w:val="007C3FD1"/>
    <w:rsid w:val="007C4FCB"/>
    <w:rsid w:val="007C54A0"/>
    <w:rsid w:val="007C6160"/>
    <w:rsid w:val="007C61B6"/>
    <w:rsid w:val="007C6AA1"/>
    <w:rsid w:val="007C6B2E"/>
    <w:rsid w:val="007D06C9"/>
    <w:rsid w:val="007D211B"/>
    <w:rsid w:val="007D2B87"/>
    <w:rsid w:val="007D2F3C"/>
    <w:rsid w:val="007D35A6"/>
    <w:rsid w:val="007D3714"/>
    <w:rsid w:val="007D508D"/>
    <w:rsid w:val="007D63D3"/>
    <w:rsid w:val="007D68E3"/>
    <w:rsid w:val="007D6966"/>
    <w:rsid w:val="007D6EEF"/>
    <w:rsid w:val="007D6F08"/>
    <w:rsid w:val="007D749B"/>
    <w:rsid w:val="007E118D"/>
    <w:rsid w:val="007E1D0C"/>
    <w:rsid w:val="007E3CDE"/>
    <w:rsid w:val="007E3E83"/>
    <w:rsid w:val="007E4239"/>
    <w:rsid w:val="007E43CC"/>
    <w:rsid w:val="007E52F1"/>
    <w:rsid w:val="007E536C"/>
    <w:rsid w:val="007E6959"/>
    <w:rsid w:val="007E6FF2"/>
    <w:rsid w:val="007E7525"/>
    <w:rsid w:val="007E77AC"/>
    <w:rsid w:val="007E787B"/>
    <w:rsid w:val="007F2CE0"/>
    <w:rsid w:val="007F69C9"/>
    <w:rsid w:val="007F74B8"/>
    <w:rsid w:val="007F7A31"/>
    <w:rsid w:val="007F7DF0"/>
    <w:rsid w:val="00800624"/>
    <w:rsid w:val="00801746"/>
    <w:rsid w:val="00801E9A"/>
    <w:rsid w:val="0080233D"/>
    <w:rsid w:val="008028B4"/>
    <w:rsid w:val="00803459"/>
    <w:rsid w:val="0080444A"/>
    <w:rsid w:val="008057DF"/>
    <w:rsid w:val="00805EAF"/>
    <w:rsid w:val="008063EC"/>
    <w:rsid w:val="00806FEC"/>
    <w:rsid w:val="00807174"/>
    <w:rsid w:val="00807989"/>
    <w:rsid w:val="00807A33"/>
    <w:rsid w:val="00807AD2"/>
    <w:rsid w:val="00807C56"/>
    <w:rsid w:val="00810E0D"/>
    <w:rsid w:val="00811068"/>
    <w:rsid w:val="008118A2"/>
    <w:rsid w:val="00811EC6"/>
    <w:rsid w:val="008122FD"/>
    <w:rsid w:val="008130EE"/>
    <w:rsid w:val="00814D0D"/>
    <w:rsid w:val="00814E60"/>
    <w:rsid w:val="00815A5E"/>
    <w:rsid w:val="00815CE2"/>
    <w:rsid w:val="00816B61"/>
    <w:rsid w:val="00817797"/>
    <w:rsid w:val="00820295"/>
    <w:rsid w:val="00820C06"/>
    <w:rsid w:val="00820D66"/>
    <w:rsid w:val="00821B2F"/>
    <w:rsid w:val="00822F77"/>
    <w:rsid w:val="00825FFD"/>
    <w:rsid w:val="00826809"/>
    <w:rsid w:val="00826A34"/>
    <w:rsid w:val="0082731B"/>
    <w:rsid w:val="00827A52"/>
    <w:rsid w:val="0083158E"/>
    <w:rsid w:val="00831973"/>
    <w:rsid w:val="008339BC"/>
    <w:rsid w:val="00833BB4"/>
    <w:rsid w:val="00833E92"/>
    <w:rsid w:val="00833FF3"/>
    <w:rsid w:val="00834A15"/>
    <w:rsid w:val="008355F3"/>
    <w:rsid w:val="00836ECD"/>
    <w:rsid w:val="00837296"/>
    <w:rsid w:val="00840159"/>
    <w:rsid w:val="00840302"/>
    <w:rsid w:val="00840C0A"/>
    <w:rsid w:val="00841382"/>
    <w:rsid w:val="0084138D"/>
    <w:rsid w:val="00841B1E"/>
    <w:rsid w:val="00841FBE"/>
    <w:rsid w:val="00845800"/>
    <w:rsid w:val="00845E52"/>
    <w:rsid w:val="00847977"/>
    <w:rsid w:val="0085020D"/>
    <w:rsid w:val="008506EE"/>
    <w:rsid w:val="00850754"/>
    <w:rsid w:val="00853174"/>
    <w:rsid w:val="00853659"/>
    <w:rsid w:val="00853FA6"/>
    <w:rsid w:val="00855610"/>
    <w:rsid w:val="00855D95"/>
    <w:rsid w:val="00855F2D"/>
    <w:rsid w:val="00856541"/>
    <w:rsid w:val="008565B4"/>
    <w:rsid w:val="00856BFB"/>
    <w:rsid w:val="008608BA"/>
    <w:rsid w:val="00860BA8"/>
    <w:rsid w:val="00861754"/>
    <w:rsid w:val="008629FE"/>
    <w:rsid w:val="008649CB"/>
    <w:rsid w:val="0086547B"/>
    <w:rsid w:val="008655AB"/>
    <w:rsid w:val="00865A97"/>
    <w:rsid w:val="00865C94"/>
    <w:rsid w:val="00866193"/>
    <w:rsid w:val="00867520"/>
    <w:rsid w:val="00867B4C"/>
    <w:rsid w:val="00871F16"/>
    <w:rsid w:val="008720E0"/>
    <w:rsid w:val="00872483"/>
    <w:rsid w:val="00872790"/>
    <w:rsid w:val="00873575"/>
    <w:rsid w:val="00874678"/>
    <w:rsid w:val="00874E53"/>
    <w:rsid w:val="00874FC0"/>
    <w:rsid w:val="008774BD"/>
    <w:rsid w:val="00880323"/>
    <w:rsid w:val="00880BE9"/>
    <w:rsid w:val="00882B19"/>
    <w:rsid w:val="00883238"/>
    <w:rsid w:val="008834EA"/>
    <w:rsid w:val="008849AA"/>
    <w:rsid w:val="00884F1D"/>
    <w:rsid w:val="00890043"/>
    <w:rsid w:val="008902FF"/>
    <w:rsid w:val="00891FBD"/>
    <w:rsid w:val="0089223E"/>
    <w:rsid w:val="00892A0C"/>
    <w:rsid w:val="008936A3"/>
    <w:rsid w:val="0089497D"/>
    <w:rsid w:val="008953C5"/>
    <w:rsid w:val="0089551B"/>
    <w:rsid w:val="0089638E"/>
    <w:rsid w:val="00896920"/>
    <w:rsid w:val="008977FD"/>
    <w:rsid w:val="00897F8E"/>
    <w:rsid w:val="008A0623"/>
    <w:rsid w:val="008A0D0E"/>
    <w:rsid w:val="008A18D1"/>
    <w:rsid w:val="008A2D74"/>
    <w:rsid w:val="008A52CC"/>
    <w:rsid w:val="008A5C87"/>
    <w:rsid w:val="008A6A75"/>
    <w:rsid w:val="008A742C"/>
    <w:rsid w:val="008A7566"/>
    <w:rsid w:val="008A7612"/>
    <w:rsid w:val="008A7B17"/>
    <w:rsid w:val="008B0819"/>
    <w:rsid w:val="008B25BE"/>
    <w:rsid w:val="008B3178"/>
    <w:rsid w:val="008B37E9"/>
    <w:rsid w:val="008B41EC"/>
    <w:rsid w:val="008B452A"/>
    <w:rsid w:val="008B59AE"/>
    <w:rsid w:val="008B5CC2"/>
    <w:rsid w:val="008B653D"/>
    <w:rsid w:val="008B7B26"/>
    <w:rsid w:val="008C0140"/>
    <w:rsid w:val="008C0AC1"/>
    <w:rsid w:val="008C1314"/>
    <w:rsid w:val="008C16E2"/>
    <w:rsid w:val="008C18B7"/>
    <w:rsid w:val="008C1A13"/>
    <w:rsid w:val="008C1D0F"/>
    <w:rsid w:val="008C1FF2"/>
    <w:rsid w:val="008C438D"/>
    <w:rsid w:val="008C48E6"/>
    <w:rsid w:val="008C4B1A"/>
    <w:rsid w:val="008C5921"/>
    <w:rsid w:val="008C6829"/>
    <w:rsid w:val="008C74AB"/>
    <w:rsid w:val="008C75CE"/>
    <w:rsid w:val="008C78D5"/>
    <w:rsid w:val="008C78DB"/>
    <w:rsid w:val="008C79BF"/>
    <w:rsid w:val="008D0B14"/>
    <w:rsid w:val="008D20EC"/>
    <w:rsid w:val="008D35FC"/>
    <w:rsid w:val="008D45EA"/>
    <w:rsid w:val="008D4B2A"/>
    <w:rsid w:val="008D4D12"/>
    <w:rsid w:val="008D5FFB"/>
    <w:rsid w:val="008D6455"/>
    <w:rsid w:val="008D6914"/>
    <w:rsid w:val="008D69A4"/>
    <w:rsid w:val="008E2560"/>
    <w:rsid w:val="008E2735"/>
    <w:rsid w:val="008E2809"/>
    <w:rsid w:val="008E3C48"/>
    <w:rsid w:val="008E410F"/>
    <w:rsid w:val="008E4637"/>
    <w:rsid w:val="008E54C2"/>
    <w:rsid w:val="008E55A8"/>
    <w:rsid w:val="008E6D23"/>
    <w:rsid w:val="008E79D6"/>
    <w:rsid w:val="008E7D90"/>
    <w:rsid w:val="008E7E1A"/>
    <w:rsid w:val="008F02F2"/>
    <w:rsid w:val="008F0544"/>
    <w:rsid w:val="008F2229"/>
    <w:rsid w:val="008F24C1"/>
    <w:rsid w:val="008F27BD"/>
    <w:rsid w:val="008F36A1"/>
    <w:rsid w:val="008F3AAC"/>
    <w:rsid w:val="008F3DB8"/>
    <w:rsid w:val="008F408B"/>
    <w:rsid w:val="008F411D"/>
    <w:rsid w:val="008F5399"/>
    <w:rsid w:val="008F604C"/>
    <w:rsid w:val="008F627D"/>
    <w:rsid w:val="008F70F5"/>
    <w:rsid w:val="008F72EE"/>
    <w:rsid w:val="008F7B75"/>
    <w:rsid w:val="0090165D"/>
    <w:rsid w:val="00901F0E"/>
    <w:rsid w:val="0090258B"/>
    <w:rsid w:val="00902CD1"/>
    <w:rsid w:val="009033AC"/>
    <w:rsid w:val="009059E5"/>
    <w:rsid w:val="009061AB"/>
    <w:rsid w:val="0090633C"/>
    <w:rsid w:val="009119BF"/>
    <w:rsid w:val="0091308C"/>
    <w:rsid w:val="00914047"/>
    <w:rsid w:val="0091479F"/>
    <w:rsid w:val="009153CC"/>
    <w:rsid w:val="00916445"/>
    <w:rsid w:val="00916511"/>
    <w:rsid w:val="009165D9"/>
    <w:rsid w:val="00916D99"/>
    <w:rsid w:val="00920094"/>
    <w:rsid w:val="0092049F"/>
    <w:rsid w:val="00921943"/>
    <w:rsid w:val="00922066"/>
    <w:rsid w:val="009242BD"/>
    <w:rsid w:val="00924AD6"/>
    <w:rsid w:val="00924CC2"/>
    <w:rsid w:val="009269B6"/>
    <w:rsid w:val="0092731C"/>
    <w:rsid w:val="00930468"/>
    <w:rsid w:val="009313D1"/>
    <w:rsid w:val="009316BF"/>
    <w:rsid w:val="00931881"/>
    <w:rsid w:val="00932548"/>
    <w:rsid w:val="00933C60"/>
    <w:rsid w:val="009401C4"/>
    <w:rsid w:val="00941B9F"/>
    <w:rsid w:val="009420FD"/>
    <w:rsid w:val="00944248"/>
    <w:rsid w:val="0094482D"/>
    <w:rsid w:val="00945A71"/>
    <w:rsid w:val="00950C71"/>
    <w:rsid w:val="00951282"/>
    <w:rsid w:val="009513EE"/>
    <w:rsid w:val="009526D1"/>
    <w:rsid w:val="00952E71"/>
    <w:rsid w:val="00953690"/>
    <w:rsid w:val="00953833"/>
    <w:rsid w:val="0095494A"/>
    <w:rsid w:val="009564E2"/>
    <w:rsid w:val="0095717B"/>
    <w:rsid w:val="00957224"/>
    <w:rsid w:val="009577A8"/>
    <w:rsid w:val="00960754"/>
    <w:rsid w:val="00960824"/>
    <w:rsid w:val="00960889"/>
    <w:rsid w:val="00961F68"/>
    <w:rsid w:val="00962DB7"/>
    <w:rsid w:val="00967332"/>
    <w:rsid w:val="009673B6"/>
    <w:rsid w:val="00973280"/>
    <w:rsid w:val="009747D4"/>
    <w:rsid w:val="00976B0C"/>
    <w:rsid w:val="00976B2A"/>
    <w:rsid w:val="00977355"/>
    <w:rsid w:val="00977702"/>
    <w:rsid w:val="00981757"/>
    <w:rsid w:val="0098317C"/>
    <w:rsid w:val="0098426E"/>
    <w:rsid w:val="00986C81"/>
    <w:rsid w:val="009872A6"/>
    <w:rsid w:val="009875B3"/>
    <w:rsid w:val="00990AF8"/>
    <w:rsid w:val="00991EA5"/>
    <w:rsid w:val="0099239D"/>
    <w:rsid w:val="00993312"/>
    <w:rsid w:val="009964C3"/>
    <w:rsid w:val="00996A4D"/>
    <w:rsid w:val="00996BE8"/>
    <w:rsid w:val="0099710D"/>
    <w:rsid w:val="00997379"/>
    <w:rsid w:val="00997C2C"/>
    <w:rsid w:val="009A1F58"/>
    <w:rsid w:val="009A2F75"/>
    <w:rsid w:val="009A3161"/>
    <w:rsid w:val="009A386C"/>
    <w:rsid w:val="009A4113"/>
    <w:rsid w:val="009A56CA"/>
    <w:rsid w:val="009A7F9F"/>
    <w:rsid w:val="009B0631"/>
    <w:rsid w:val="009B0E7E"/>
    <w:rsid w:val="009B14E2"/>
    <w:rsid w:val="009B1635"/>
    <w:rsid w:val="009B1B10"/>
    <w:rsid w:val="009B2581"/>
    <w:rsid w:val="009B34E3"/>
    <w:rsid w:val="009B3E7E"/>
    <w:rsid w:val="009B42A4"/>
    <w:rsid w:val="009B43CC"/>
    <w:rsid w:val="009B4A60"/>
    <w:rsid w:val="009B52C9"/>
    <w:rsid w:val="009B5D7D"/>
    <w:rsid w:val="009B6015"/>
    <w:rsid w:val="009B7A24"/>
    <w:rsid w:val="009C07E9"/>
    <w:rsid w:val="009C0B8D"/>
    <w:rsid w:val="009C0E2B"/>
    <w:rsid w:val="009C0FD8"/>
    <w:rsid w:val="009C290B"/>
    <w:rsid w:val="009C33E0"/>
    <w:rsid w:val="009C381B"/>
    <w:rsid w:val="009C3EF6"/>
    <w:rsid w:val="009C54A7"/>
    <w:rsid w:val="009C5834"/>
    <w:rsid w:val="009C67F2"/>
    <w:rsid w:val="009C77F5"/>
    <w:rsid w:val="009C7D11"/>
    <w:rsid w:val="009D02D3"/>
    <w:rsid w:val="009D092A"/>
    <w:rsid w:val="009D112C"/>
    <w:rsid w:val="009D1242"/>
    <w:rsid w:val="009D17F0"/>
    <w:rsid w:val="009D212D"/>
    <w:rsid w:val="009D4D95"/>
    <w:rsid w:val="009D5CD9"/>
    <w:rsid w:val="009D6012"/>
    <w:rsid w:val="009E04EE"/>
    <w:rsid w:val="009E17B5"/>
    <w:rsid w:val="009E308D"/>
    <w:rsid w:val="009E33D2"/>
    <w:rsid w:val="009E5AD3"/>
    <w:rsid w:val="009E75A1"/>
    <w:rsid w:val="009F0923"/>
    <w:rsid w:val="009F0D09"/>
    <w:rsid w:val="009F35D4"/>
    <w:rsid w:val="009F465F"/>
    <w:rsid w:val="009F61F8"/>
    <w:rsid w:val="009F6CC3"/>
    <w:rsid w:val="009F74D1"/>
    <w:rsid w:val="009F7909"/>
    <w:rsid w:val="009F7D7E"/>
    <w:rsid w:val="00A001FB"/>
    <w:rsid w:val="00A009E6"/>
    <w:rsid w:val="00A01338"/>
    <w:rsid w:val="00A017B7"/>
    <w:rsid w:val="00A03560"/>
    <w:rsid w:val="00A03F51"/>
    <w:rsid w:val="00A04703"/>
    <w:rsid w:val="00A050BF"/>
    <w:rsid w:val="00A05FED"/>
    <w:rsid w:val="00A06BB6"/>
    <w:rsid w:val="00A104A8"/>
    <w:rsid w:val="00A1120B"/>
    <w:rsid w:val="00A11FF3"/>
    <w:rsid w:val="00A14247"/>
    <w:rsid w:val="00A14289"/>
    <w:rsid w:val="00A1496A"/>
    <w:rsid w:val="00A16993"/>
    <w:rsid w:val="00A20967"/>
    <w:rsid w:val="00A20B1B"/>
    <w:rsid w:val="00A218CA"/>
    <w:rsid w:val="00A21F71"/>
    <w:rsid w:val="00A22352"/>
    <w:rsid w:val="00A22F06"/>
    <w:rsid w:val="00A23DB8"/>
    <w:rsid w:val="00A25E19"/>
    <w:rsid w:val="00A263D4"/>
    <w:rsid w:val="00A26DD5"/>
    <w:rsid w:val="00A26FA2"/>
    <w:rsid w:val="00A27525"/>
    <w:rsid w:val="00A30305"/>
    <w:rsid w:val="00A33ADF"/>
    <w:rsid w:val="00A34BB7"/>
    <w:rsid w:val="00A34E3C"/>
    <w:rsid w:val="00A35327"/>
    <w:rsid w:val="00A35A5A"/>
    <w:rsid w:val="00A35A98"/>
    <w:rsid w:val="00A36312"/>
    <w:rsid w:val="00A40AD1"/>
    <w:rsid w:val="00A41DF4"/>
    <w:rsid w:val="00A42295"/>
    <w:rsid w:val="00A42EC8"/>
    <w:rsid w:val="00A4390D"/>
    <w:rsid w:val="00A4535C"/>
    <w:rsid w:val="00A46ED2"/>
    <w:rsid w:val="00A470B5"/>
    <w:rsid w:val="00A50ABB"/>
    <w:rsid w:val="00A50EB3"/>
    <w:rsid w:val="00A513AD"/>
    <w:rsid w:val="00A5173A"/>
    <w:rsid w:val="00A52B3A"/>
    <w:rsid w:val="00A52BDF"/>
    <w:rsid w:val="00A546B6"/>
    <w:rsid w:val="00A54AB1"/>
    <w:rsid w:val="00A558F0"/>
    <w:rsid w:val="00A55994"/>
    <w:rsid w:val="00A571DA"/>
    <w:rsid w:val="00A6069C"/>
    <w:rsid w:val="00A6079E"/>
    <w:rsid w:val="00A610DA"/>
    <w:rsid w:val="00A61E2E"/>
    <w:rsid w:val="00A621F2"/>
    <w:rsid w:val="00A63980"/>
    <w:rsid w:val="00A64198"/>
    <w:rsid w:val="00A64997"/>
    <w:rsid w:val="00A6606D"/>
    <w:rsid w:val="00A672F6"/>
    <w:rsid w:val="00A675DE"/>
    <w:rsid w:val="00A67664"/>
    <w:rsid w:val="00A7294D"/>
    <w:rsid w:val="00A735C4"/>
    <w:rsid w:val="00A73789"/>
    <w:rsid w:val="00A75FAF"/>
    <w:rsid w:val="00A7625F"/>
    <w:rsid w:val="00A76689"/>
    <w:rsid w:val="00A7673B"/>
    <w:rsid w:val="00A76DAF"/>
    <w:rsid w:val="00A77E0C"/>
    <w:rsid w:val="00A77F8B"/>
    <w:rsid w:val="00A810BF"/>
    <w:rsid w:val="00A811A2"/>
    <w:rsid w:val="00A8191A"/>
    <w:rsid w:val="00A82420"/>
    <w:rsid w:val="00A8438A"/>
    <w:rsid w:val="00A84E70"/>
    <w:rsid w:val="00A87CA1"/>
    <w:rsid w:val="00A9146A"/>
    <w:rsid w:val="00A91875"/>
    <w:rsid w:val="00A9370B"/>
    <w:rsid w:val="00A944D2"/>
    <w:rsid w:val="00A94C1E"/>
    <w:rsid w:val="00A95AB8"/>
    <w:rsid w:val="00A95B0F"/>
    <w:rsid w:val="00A95EDC"/>
    <w:rsid w:val="00A95F30"/>
    <w:rsid w:val="00A9678B"/>
    <w:rsid w:val="00A96DAF"/>
    <w:rsid w:val="00A97085"/>
    <w:rsid w:val="00A970E8"/>
    <w:rsid w:val="00A97571"/>
    <w:rsid w:val="00A97CE4"/>
    <w:rsid w:val="00AA3114"/>
    <w:rsid w:val="00AA3400"/>
    <w:rsid w:val="00AA37B9"/>
    <w:rsid w:val="00AA454D"/>
    <w:rsid w:val="00AA693E"/>
    <w:rsid w:val="00AA71EA"/>
    <w:rsid w:val="00AA73CE"/>
    <w:rsid w:val="00AB045B"/>
    <w:rsid w:val="00AB0810"/>
    <w:rsid w:val="00AB1013"/>
    <w:rsid w:val="00AB2895"/>
    <w:rsid w:val="00AB2DAD"/>
    <w:rsid w:val="00AB2E3E"/>
    <w:rsid w:val="00AB2F7C"/>
    <w:rsid w:val="00AB3E72"/>
    <w:rsid w:val="00AB5356"/>
    <w:rsid w:val="00AB53FC"/>
    <w:rsid w:val="00AB646E"/>
    <w:rsid w:val="00AB7197"/>
    <w:rsid w:val="00AB726B"/>
    <w:rsid w:val="00AB7486"/>
    <w:rsid w:val="00AB793F"/>
    <w:rsid w:val="00AB7A04"/>
    <w:rsid w:val="00AC0E41"/>
    <w:rsid w:val="00AC3070"/>
    <w:rsid w:val="00AC4563"/>
    <w:rsid w:val="00AC4B84"/>
    <w:rsid w:val="00AC4FD1"/>
    <w:rsid w:val="00AC527E"/>
    <w:rsid w:val="00AC576A"/>
    <w:rsid w:val="00AD604B"/>
    <w:rsid w:val="00AE00E6"/>
    <w:rsid w:val="00AE0D4E"/>
    <w:rsid w:val="00AE1361"/>
    <w:rsid w:val="00AE1BB8"/>
    <w:rsid w:val="00AE2898"/>
    <w:rsid w:val="00AE2C01"/>
    <w:rsid w:val="00AE3E5C"/>
    <w:rsid w:val="00AE4312"/>
    <w:rsid w:val="00AE4707"/>
    <w:rsid w:val="00AE486E"/>
    <w:rsid w:val="00AE69A6"/>
    <w:rsid w:val="00AE7589"/>
    <w:rsid w:val="00AE7A01"/>
    <w:rsid w:val="00AF043A"/>
    <w:rsid w:val="00AF10CC"/>
    <w:rsid w:val="00AF1A6C"/>
    <w:rsid w:val="00AF247E"/>
    <w:rsid w:val="00AF2D20"/>
    <w:rsid w:val="00AF458D"/>
    <w:rsid w:val="00AF50AB"/>
    <w:rsid w:val="00AF5269"/>
    <w:rsid w:val="00AF55DD"/>
    <w:rsid w:val="00AF5801"/>
    <w:rsid w:val="00AF5860"/>
    <w:rsid w:val="00AF6D7A"/>
    <w:rsid w:val="00AF76F9"/>
    <w:rsid w:val="00B0023E"/>
    <w:rsid w:val="00B0059E"/>
    <w:rsid w:val="00B0137D"/>
    <w:rsid w:val="00B02707"/>
    <w:rsid w:val="00B02B82"/>
    <w:rsid w:val="00B0503C"/>
    <w:rsid w:val="00B06C12"/>
    <w:rsid w:val="00B104B8"/>
    <w:rsid w:val="00B106E0"/>
    <w:rsid w:val="00B113B6"/>
    <w:rsid w:val="00B11E9C"/>
    <w:rsid w:val="00B125A0"/>
    <w:rsid w:val="00B12909"/>
    <w:rsid w:val="00B13BCB"/>
    <w:rsid w:val="00B13BDC"/>
    <w:rsid w:val="00B13EB5"/>
    <w:rsid w:val="00B14889"/>
    <w:rsid w:val="00B15D41"/>
    <w:rsid w:val="00B17210"/>
    <w:rsid w:val="00B179FF"/>
    <w:rsid w:val="00B20151"/>
    <w:rsid w:val="00B20505"/>
    <w:rsid w:val="00B20F0F"/>
    <w:rsid w:val="00B24E52"/>
    <w:rsid w:val="00B25FF1"/>
    <w:rsid w:val="00B26957"/>
    <w:rsid w:val="00B26B39"/>
    <w:rsid w:val="00B27731"/>
    <w:rsid w:val="00B27EF7"/>
    <w:rsid w:val="00B30121"/>
    <w:rsid w:val="00B310E6"/>
    <w:rsid w:val="00B317FA"/>
    <w:rsid w:val="00B31FD6"/>
    <w:rsid w:val="00B321EF"/>
    <w:rsid w:val="00B32860"/>
    <w:rsid w:val="00B33259"/>
    <w:rsid w:val="00B33657"/>
    <w:rsid w:val="00B34D07"/>
    <w:rsid w:val="00B351AF"/>
    <w:rsid w:val="00B35E43"/>
    <w:rsid w:val="00B363AC"/>
    <w:rsid w:val="00B37337"/>
    <w:rsid w:val="00B37635"/>
    <w:rsid w:val="00B40722"/>
    <w:rsid w:val="00B40F0A"/>
    <w:rsid w:val="00B42578"/>
    <w:rsid w:val="00B42B70"/>
    <w:rsid w:val="00B43257"/>
    <w:rsid w:val="00B433C3"/>
    <w:rsid w:val="00B44198"/>
    <w:rsid w:val="00B448E8"/>
    <w:rsid w:val="00B449BD"/>
    <w:rsid w:val="00B44F38"/>
    <w:rsid w:val="00B4668C"/>
    <w:rsid w:val="00B4760A"/>
    <w:rsid w:val="00B51553"/>
    <w:rsid w:val="00B5210A"/>
    <w:rsid w:val="00B53118"/>
    <w:rsid w:val="00B53992"/>
    <w:rsid w:val="00B560AE"/>
    <w:rsid w:val="00B56324"/>
    <w:rsid w:val="00B563C6"/>
    <w:rsid w:val="00B5655A"/>
    <w:rsid w:val="00B56FF0"/>
    <w:rsid w:val="00B6413B"/>
    <w:rsid w:val="00B64234"/>
    <w:rsid w:val="00B664C0"/>
    <w:rsid w:val="00B66C33"/>
    <w:rsid w:val="00B67C16"/>
    <w:rsid w:val="00B700C6"/>
    <w:rsid w:val="00B70F62"/>
    <w:rsid w:val="00B738A5"/>
    <w:rsid w:val="00B73B55"/>
    <w:rsid w:val="00B74A0C"/>
    <w:rsid w:val="00B74A56"/>
    <w:rsid w:val="00B74CD1"/>
    <w:rsid w:val="00B757AA"/>
    <w:rsid w:val="00B75A5D"/>
    <w:rsid w:val="00B76F76"/>
    <w:rsid w:val="00B76FBC"/>
    <w:rsid w:val="00B77220"/>
    <w:rsid w:val="00B777F1"/>
    <w:rsid w:val="00B77A19"/>
    <w:rsid w:val="00B77A39"/>
    <w:rsid w:val="00B80FF4"/>
    <w:rsid w:val="00B810A0"/>
    <w:rsid w:val="00B817FA"/>
    <w:rsid w:val="00B8194E"/>
    <w:rsid w:val="00B83989"/>
    <w:rsid w:val="00B83F63"/>
    <w:rsid w:val="00B84016"/>
    <w:rsid w:val="00B84085"/>
    <w:rsid w:val="00B85248"/>
    <w:rsid w:val="00B857BE"/>
    <w:rsid w:val="00B85B2B"/>
    <w:rsid w:val="00B85F27"/>
    <w:rsid w:val="00B87A23"/>
    <w:rsid w:val="00B9095D"/>
    <w:rsid w:val="00B90B71"/>
    <w:rsid w:val="00B90F9B"/>
    <w:rsid w:val="00B911ED"/>
    <w:rsid w:val="00B913D8"/>
    <w:rsid w:val="00B922F5"/>
    <w:rsid w:val="00B929A6"/>
    <w:rsid w:val="00B930F6"/>
    <w:rsid w:val="00B94355"/>
    <w:rsid w:val="00B94930"/>
    <w:rsid w:val="00B9514D"/>
    <w:rsid w:val="00B956F5"/>
    <w:rsid w:val="00BA0CE6"/>
    <w:rsid w:val="00BA13B1"/>
    <w:rsid w:val="00BA16BE"/>
    <w:rsid w:val="00BA2014"/>
    <w:rsid w:val="00BA298A"/>
    <w:rsid w:val="00BA3104"/>
    <w:rsid w:val="00BA5303"/>
    <w:rsid w:val="00BA7016"/>
    <w:rsid w:val="00BB0143"/>
    <w:rsid w:val="00BB044C"/>
    <w:rsid w:val="00BB2C1A"/>
    <w:rsid w:val="00BB5C92"/>
    <w:rsid w:val="00BB5E97"/>
    <w:rsid w:val="00BB616E"/>
    <w:rsid w:val="00BB6C2A"/>
    <w:rsid w:val="00BB6CA8"/>
    <w:rsid w:val="00BC1080"/>
    <w:rsid w:val="00BC1837"/>
    <w:rsid w:val="00BC3F9A"/>
    <w:rsid w:val="00BC3FC3"/>
    <w:rsid w:val="00BC4456"/>
    <w:rsid w:val="00BD0AAE"/>
    <w:rsid w:val="00BD14AE"/>
    <w:rsid w:val="00BD14DE"/>
    <w:rsid w:val="00BD1B8B"/>
    <w:rsid w:val="00BD2421"/>
    <w:rsid w:val="00BD4027"/>
    <w:rsid w:val="00BD475F"/>
    <w:rsid w:val="00BD5244"/>
    <w:rsid w:val="00BD5606"/>
    <w:rsid w:val="00BD5FF0"/>
    <w:rsid w:val="00BD7935"/>
    <w:rsid w:val="00BD7FCD"/>
    <w:rsid w:val="00BE090F"/>
    <w:rsid w:val="00BE0AB6"/>
    <w:rsid w:val="00BE10D5"/>
    <w:rsid w:val="00BE11BB"/>
    <w:rsid w:val="00BE13FD"/>
    <w:rsid w:val="00BE188C"/>
    <w:rsid w:val="00BE26C1"/>
    <w:rsid w:val="00BE2A54"/>
    <w:rsid w:val="00BE44A2"/>
    <w:rsid w:val="00BE44AF"/>
    <w:rsid w:val="00BE4DA0"/>
    <w:rsid w:val="00BE4DC5"/>
    <w:rsid w:val="00BE52A6"/>
    <w:rsid w:val="00BE6175"/>
    <w:rsid w:val="00BE71D8"/>
    <w:rsid w:val="00BF0541"/>
    <w:rsid w:val="00BF19EC"/>
    <w:rsid w:val="00BF367B"/>
    <w:rsid w:val="00BF374A"/>
    <w:rsid w:val="00BF40F2"/>
    <w:rsid w:val="00BF43E3"/>
    <w:rsid w:val="00BF4EF6"/>
    <w:rsid w:val="00BF5CEB"/>
    <w:rsid w:val="00BF7BF4"/>
    <w:rsid w:val="00BF7F96"/>
    <w:rsid w:val="00C00055"/>
    <w:rsid w:val="00C0098C"/>
    <w:rsid w:val="00C043C9"/>
    <w:rsid w:val="00C061B8"/>
    <w:rsid w:val="00C0658E"/>
    <w:rsid w:val="00C07010"/>
    <w:rsid w:val="00C07C05"/>
    <w:rsid w:val="00C10A10"/>
    <w:rsid w:val="00C119E5"/>
    <w:rsid w:val="00C11FD4"/>
    <w:rsid w:val="00C120C6"/>
    <w:rsid w:val="00C12F5B"/>
    <w:rsid w:val="00C12FE2"/>
    <w:rsid w:val="00C130CE"/>
    <w:rsid w:val="00C1371C"/>
    <w:rsid w:val="00C1411C"/>
    <w:rsid w:val="00C1724D"/>
    <w:rsid w:val="00C172EE"/>
    <w:rsid w:val="00C17D51"/>
    <w:rsid w:val="00C17DA2"/>
    <w:rsid w:val="00C217E1"/>
    <w:rsid w:val="00C2211C"/>
    <w:rsid w:val="00C23753"/>
    <w:rsid w:val="00C24A05"/>
    <w:rsid w:val="00C24CB1"/>
    <w:rsid w:val="00C26520"/>
    <w:rsid w:val="00C26F51"/>
    <w:rsid w:val="00C304C3"/>
    <w:rsid w:val="00C3117D"/>
    <w:rsid w:val="00C31709"/>
    <w:rsid w:val="00C32351"/>
    <w:rsid w:val="00C3268B"/>
    <w:rsid w:val="00C32E09"/>
    <w:rsid w:val="00C336D0"/>
    <w:rsid w:val="00C33A96"/>
    <w:rsid w:val="00C3405E"/>
    <w:rsid w:val="00C34682"/>
    <w:rsid w:val="00C34AEB"/>
    <w:rsid w:val="00C35A17"/>
    <w:rsid w:val="00C35ACA"/>
    <w:rsid w:val="00C35DC4"/>
    <w:rsid w:val="00C377F2"/>
    <w:rsid w:val="00C40D57"/>
    <w:rsid w:val="00C424FA"/>
    <w:rsid w:val="00C42C7D"/>
    <w:rsid w:val="00C47A36"/>
    <w:rsid w:val="00C500FF"/>
    <w:rsid w:val="00C5112A"/>
    <w:rsid w:val="00C5195C"/>
    <w:rsid w:val="00C51E1E"/>
    <w:rsid w:val="00C524C1"/>
    <w:rsid w:val="00C53AAF"/>
    <w:rsid w:val="00C53BF4"/>
    <w:rsid w:val="00C55DFC"/>
    <w:rsid w:val="00C568A5"/>
    <w:rsid w:val="00C57144"/>
    <w:rsid w:val="00C60D3B"/>
    <w:rsid w:val="00C62246"/>
    <w:rsid w:val="00C622EB"/>
    <w:rsid w:val="00C6240F"/>
    <w:rsid w:val="00C6276D"/>
    <w:rsid w:val="00C648AE"/>
    <w:rsid w:val="00C64A2D"/>
    <w:rsid w:val="00C64B46"/>
    <w:rsid w:val="00C65C7B"/>
    <w:rsid w:val="00C6638E"/>
    <w:rsid w:val="00C67750"/>
    <w:rsid w:val="00C701AB"/>
    <w:rsid w:val="00C71A4F"/>
    <w:rsid w:val="00C71B80"/>
    <w:rsid w:val="00C7334D"/>
    <w:rsid w:val="00C736DD"/>
    <w:rsid w:val="00C7433C"/>
    <w:rsid w:val="00C757D6"/>
    <w:rsid w:val="00C76911"/>
    <w:rsid w:val="00C76AEC"/>
    <w:rsid w:val="00C776E8"/>
    <w:rsid w:val="00C77B3C"/>
    <w:rsid w:val="00C77CBC"/>
    <w:rsid w:val="00C77E47"/>
    <w:rsid w:val="00C80333"/>
    <w:rsid w:val="00C80927"/>
    <w:rsid w:val="00C80EE9"/>
    <w:rsid w:val="00C81650"/>
    <w:rsid w:val="00C83049"/>
    <w:rsid w:val="00C8462E"/>
    <w:rsid w:val="00C8632C"/>
    <w:rsid w:val="00C86349"/>
    <w:rsid w:val="00C86C70"/>
    <w:rsid w:val="00C91235"/>
    <w:rsid w:val="00C92BA1"/>
    <w:rsid w:val="00C93454"/>
    <w:rsid w:val="00C93540"/>
    <w:rsid w:val="00C94081"/>
    <w:rsid w:val="00C94302"/>
    <w:rsid w:val="00C952DB"/>
    <w:rsid w:val="00CA07E6"/>
    <w:rsid w:val="00CA0CEC"/>
    <w:rsid w:val="00CA2139"/>
    <w:rsid w:val="00CA22EC"/>
    <w:rsid w:val="00CA2585"/>
    <w:rsid w:val="00CA3D4D"/>
    <w:rsid w:val="00CA3E0F"/>
    <w:rsid w:val="00CA48AD"/>
    <w:rsid w:val="00CA4E49"/>
    <w:rsid w:val="00CA5592"/>
    <w:rsid w:val="00CA5C02"/>
    <w:rsid w:val="00CA723A"/>
    <w:rsid w:val="00CA7718"/>
    <w:rsid w:val="00CB0902"/>
    <w:rsid w:val="00CB2BC1"/>
    <w:rsid w:val="00CB3B7D"/>
    <w:rsid w:val="00CB4D62"/>
    <w:rsid w:val="00CB63C8"/>
    <w:rsid w:val="00CB758F"/>
    <w:rsid w:val="00CB7736"/>
    <w:rsid w:val="00CC0EB3"/>
    <w:rsid w:val="00CC11C8"/>
    <w:rsid w:val="00CC1729"/>
    <w:rsid w:val="00CC2100"/>
    <w:rsid w:val="00CC2C3F"/>
    <w:rsid w:val="00CC3459"/>
    <w:rsid w:val="00CC3A29"/>
    <w:rsid w:val="00CC4189"/>
    <w:rsid w:val="00CC4234"/>
    <w:rsid w:val="00CC7101"/>
    <w:rsid w:val="00CD0AF2"/>
    <w:rsid w:val="00CD1653"/>
    <w:rsid w:val="00CD19B2"/>
    <w:rsid w:val="00CD1A06"/>
    <w:rsid w:val="00CD21B8"/>
    <w:rsid w:val="00CD2C43"/>
    <w:rsid w:val="00CD30C7"/>
    <w:rsid w:val="00CD6157"/>
    <w:rsid w:val="00CD6E6B"/>
    <w:rsid w:val="00CD7D16"/>
    <w:rsid w:val="00CE0CED"/>
    <w:rsid w:val="00CE0D74"/>
    <w:rsid w:val="00CE1B5A"/>
    <w:rsid w:val="00CE2BE2"/>
    <w:rsid w:val="00CE3AD2"/>
    <w:rsid w:val="00CE3B4C"/>
    <w:rsid w:val="00CE3F82"/>
    <w:rsid w:val="00CE4262"/>
    <w:rsid w:val="00CE6618"/>
    <w:rsid w:val="00CE6D16"/>
    <w:rsid w:val="00CE7482"/>
    <w:rsid w:val="00CE7C0C"/>
    <w:rsid w:val="00CE7E7F"/>
    <w:rsid w:val="00CF0F7A"/>
    <w:rsid w:val="00CF1349"/>
    <w:rsid w:val="00CF136C"/>
    <w:rsid w:val="00CF1BD9"/>
    <w:rsid w:val="00CF3A69"/>
    <w:rsid w:val="00CF3C64"/>
    <w:rsid w:val="00CF3E91"/>
    <w:rsid w:val="00CF4679"/>
    <w:rsid w:val="00CF567F"/>
    <w:rsid w:val="00CF59FD"/>
    <w:rsid w:val="00CF5A1F"/>
    <w:rsid w:val="00CF6EF0"/>
    <w:rsid w:val="00CF7006"/>
    <w:rsid w:val="00CF7500"/>
    <w:rsid w:val="00CF7509"/>
    <w:rsid w:val="00CF77F5"/>
    <w:rsid w:val="00D00A76"/>
    <w:rsid w:val="00D01476"/>
    <w:rsid w:val="00D0205B"/>
    <w:rsid w:val="00D0265A"/>
    <w:rsid w:val="00D03023"/>
    <w:rsid w:val="00D033C4"/>
    <w:rsid w:val="00D05235"/>
    <w:rsid w:val="00D05C32"/>
    <w:rsid w:val="00D06C6C"/>
    <w:rsid w:val="00D07B08"/>
    <w:rsid w:val="00D10AD3"/>
    <w:rsid w:val="00D13C7B"/>
    <w:rsid w:val="00D14CEE"/>
    <w:rsid w:val="00D14FC5"/>
    <w:rsid w:val="00D1643B"/>
    <w:rsid w:val="00D164E5"/>
    <w:rsid w:val="00D16843"/>
    <w:rsid w:val="00D16DE6"/>
    <w:rsid w:val="00D16F96"/>
    <w:rsid w:val="00D17B6D"/>
    <w:rsid w:val="00D20815"/>
    <w:rsid w:val="00D20885"/>
    <w:rsid w:val="00D2130F"/>
    <w:rsid w:val="00D22289"/>
    <w:rsid w:val="00D225D4"/>
    <w:rsid w:val="00D22B93"/>
    <w:rsid w:val="00D231B4"/>
    <w:rsid w:val="00D23B50"/>
    <w:rsid w:val="00D24E33"/>
    <w:rsid w:val="00D25D60"/>
    <w:rsid w:val="00D26080"/>
    <w:rsid w:val="00D262D9"/>
    <w:rsid w:val="00D26850"/>
    <w:rsid w:val="00D26B7A"/>
    <w:rsid w:val="00D26D29"/>
    <w:rsid w:val="00D275C4"/>
    <w:rsid w:val="00D30024"/>
    <w:rsid w:val="00D307A6"/>
    <w:rsid w:val="00D32D58"/>
    <w:rsid w:val="00D33030"/>
    <w:rsid w:val="00D33D2E"/>
    <w:rsid w:val="00D3472C"/>
    <w:rsid w:val="00D34F19"/>
    <w:rsid w:val="00D3596F"/>
    <w:rsid w:val="00D36E25"/>
    <w:rsid w:val="00D36FFE"/>
    <w:rsid w:val="00D37609"/>
    <w:rsid w:val="00D37D2D"/>
    <w:rsid w:val="00D41255"/>
    <w:rsid w:val="00D419A0"/>
    <w:rsid w:val="00D41D47"/>
    <w:rsid w:val="00D424CD"/>
    <w:rsid w:val="00D43607"/>
    <w:rsid w:val="00D464A9"/>
    <w:rsid w:val="00D469C3"/>
    <w:rsid w:val="00D46F01"/>
    <w:rsid w:val="00D47D5F"/>
    <w:rsid w:val="00D503F7"/>
    <w:rsid w:val="00D52987"/>
    <w:rsid w:val="00D52D77"/>
    <w:rsid w:val="00D53897"/>
    <w:rsid w:val="00D539C2"/>
    <w:rsid w:val="00D53D84"/>
    <w:rsid w:val="00D54AAE"/>
    <w:rsid w:val="00D56264"/>
    <w:rsid w:val="00D57913"/>
    <w:rsid w:val="00D6007F"/>
    <w:rsid w:val="00D61CB8"/>
    <w:rsid w:val="00D63121"/>
    <w:rsid w:val="00D64446"/>
    <w:rsid w:val="00D644A6"/>
    <w:rsid w:val="00D64C52"/>
    <w:rsid w:val="00D66515"/>
    <w:rsid w:val="00D668AF"/>
    <w:rsid w:val="00D67C8E"/>
    <w:rsid w:val="00D71D83"/>
    <w:rsid w:val="00D72639"/>
    <w:rsid w:val="00D72C41"/>
    <w:rsid w:val="00D72DC8"/>
    <w:rsid w:val="00D737AB"/>
    <w:rsid w:val="00D746EA"/>
    <w:rsid w:val="00D7525B"/>
    <w:rsid w:val="00D8165E"/>
    <w:rsid w:val="00D870EA"/>
    <w:rsid w:val="00D87204"/>
    <w:rsid w:val="00D910AD"/>
    <w:rsid w:val="00D914FF"/>
    <w:rsid w:val="00D9598C"/>
    <w:rsid w:val="00D964D7"/>
    <w:rsid w:val="00D9661F"/>
    <w:rsid w:val="00D96D43"/>
    <w:rsid w:val="00D9713E"/>
    <w:rsid w:val="00D97BF7"/>
    <w:rsid w:val="00DA0C2A"/>
    <w:rsid w:val="00DA25BE"/>
    <w:rsid w:val="00DA2D08"/>
    <w:rsid w:val="00DA3770"/>
    <w:rsid w:val="00DA3D4F"/>
    <w:rsid w:val="00DA5952"/>
    <w:rsid w:val="00DA6C85"/>
    <w:rsid w:val="00DA6F5B"/>
    <w:rsid w:val="00DA765D"/>
    <w:rsid w:val="00DA78FF"/>
    <w:rsid w:val="00DA7A6B"/>
    <w:rsid w:val="00DB0244"/>
    <w:rsid w:val="00DB094D"/>
    <w:rsid w:val="00DB0AEC"/>
    <w:rsid w:val="00DB0C4C"/>
    <w:rsid w:val="00DB3049"/>
    <w:rsid w:val="00DB7741"/>
    <w:rsid w:val="00DB791E"/>
    <w:rsid w:val="00DB7CF2"/>
    <w:rsid w:val="00DC0827"/>
    <w:rsid w:val="00DC1254"/>
    <w:rsid w:val="00DC18B0"/>
    <w:rsid w:val="00DC1F4C"/>
    <w:rsid w:val="00DC2952"/>
    <w:rsid w:val="00DC2AA8"/>
    <w:rsid w:val="00DC36ED"/>
    <w:rsid w:val="00DC376F"/>
    <w:rsid w:val="00DC4149"/>
    <w:rsid w:val="00DC4201"/>
    <w:rsid w:val="00DC53EA"/>
    <w:rsid w:val="00DD15EF"/>
    <w:rsid w:val="00DD486A"/>
    <w:rsid w:val="00DD4C67"/>
    <w:rsid w:val="00DD6EEC"/>
    <w:rsid w:val="00DE00B0"/>
    <w:rsid w:val="00DE1334"/>
    <w:rsid w:val="00DE18DD"/>
    <w:rsid w:val="00DE1F3D"/>
    <w:rsid w:val="00DE2F4E"/>
    <w:rsid w:val="00DE2FA0"/>
    <w:rsid w:val="00DE3F0E"/>
    <w:rsid w:val="00DE4B45"/>
    <w:rsid w:val="00DE4F32"/>
    <w:rsid w:val="00DE57E3"/>
    <w:rsid w:val="00DE5A4B"/>
    <w:rsid w:val="00DE5BE1"/>
    <w:rsid w:val="00DE7AE3"/>
    <w:rsid w:val="00DF018F"/>
    <w:rsid w:val="00DF0D7F"/>
    <w:rsid w:val="00DF143E"/>
    <w:rsid w:val="00DF2A83"/>
    <w:rsid w:val="00DF2C91"/>
    <w:rsid w:val="00DF2CD9"/>
    <w:rsid w:val="00DF37DE"/>
    <w:rsid w:val="00DF392D"/>
    <w:rsid w:val="00DF4BE8"/>
    <w:rsid w:val="00DF508B"/>
    <w:rsid w:val="00DF7AF1"/>
    <w:rsid w:val="00DF7B0B"/>
    <w:rsid w:val="00E006F2"/>
    <w:rsid w:val="00E00B25"/>
    <w:rsid w:val="00E021D2"/>
    <w:rsid w:val="00E03AEE"/>
    <w:rsid w:val="00E03AFC"/>
    <w:rsid w:val="00E03B35"/>
    <w:rsid w:val="00E03ECF"/>
    <w:rsid w:val="00E057A0"/>
    <w:rsid w:val="00E059DE"/>
    <w:rsid w:val="00E05BE2"/>
    <w:rsid w:val="00E05D7B"/>
    <w:rsid w:val="00E062B7"/>
    <w:rsid w:val="00E07CEA"/>
    <w:rsid w:val="00E1276D"/>
    <w:rsid w:val="00E12AC6"/>
    <w:rsid w:val="00E1381A"/>
    <w:rsid w:val="00E13DCE"/>
    <w:rsid w:val="00E14222"/>
    <w:rsid w:val="00E15BCF"/>
    <w:rsid w:val="00E1696F"/>
    <w:rsid w:val="00E178D4"/>
    <w:rsid w:val="00E203DA"/>
    <w:rsid w:val="00E204A9"/>
    <w:rsid w:val="00E20EF2"/>
    <w:rsid w:val="00E213AB"/>
    <w:rsid w:val="00E21449"/>
    <w:rsid w:val="00E2205C"/>
    <w:rsid w:val="00E220F8"/>
    <w:rsid w:val="00E22101"/>
    <w:rsid w:val="00E22A1C"/>
    <w:rsid w:val="00E23A62"/>
    <w:rsid w:val="00E23AAE"/>
    <w:rsid w:val="00E23F89"/>
    <w:rsid w:val="00E240F2"/>
    <w:rsid w:val="00E254FD"/>
    <w:rsid w:val="00E25B0B"/>
    <w:rsid w:val="00E26043"/>
    <w:rsid w:val="00E27645"/>
    <w:rsid w:val="00E27AB5"/>
    <w:rsid w:val="00E27ADD"/>
    <w:rsid w:val="00E27F75"/>
    <w:rsid w:val="00E31071"/>
    <w:rsid w:val="00E32371"/>
    <w:rsid w:val="00E32498"/>
    <w:rsid w:val="00E326E0"/>
    <w:rsid w:val="00E33160"/>
    <w:rsid w:val="00E33998"/>
    <w:rsid w:val="00E33CDA"/>
    <w:rsid w:val="00E34202"/>
    <w:rsid w:val="00E3434A"/>
    <w:rsid w:val="00E34900"/>
    <w:rsid w:val="00E35770"/>
    <w:rsid w:val="00E35B42"/>
    <w:rsid w:val="00E35C0D"/>
    <w:rsid w:val="00E35F92"/>
    <w:rsid w:val="00E3692E"/>
    <w:rsid w:val="00E4062A"/>
    <w:rsid w:val="00E43CE8"/>
    <w:rsid w:val="00E4432A"/>
    <w:rsid w:val="00E45B93"/>
    <w:rsid w:val="00E45C66"/>
    <w:rsid w:val="00E4640F"/>
    <w:rsid w:val="00E46CD5"/>
    <w:rsid w:val="00E46F0F"/>
    <w:rsid w:val="00E47809"/>
    <w:rsid w:val="00E47827"/>
    <w:rsid w:val="00E50536"/>
    <w:rsid w:val="00E50CF7"/>
    <w:rsid w:val="00E50ED7"/>
    <w:rsid w:val="00E52321"/>
    <w:rsid w:val="00E531FA"/>
    <w:rsid w:val="00E54031"/>
    <w:rsid w:val="00E5509B"/>
    <w:rsid w:val="00E55CBB"/>
    <w:rsid w:val="00E55DBF"/>
    <w:rsid w:val="00E56053"/>
    <w:rsid w:val="00E560F0"/>
    <w:rsid w:val="00E56165"/>
    <w:rsid w:val="00E57859"/>
    <w:rsid w:val="00E57E09"/>
    <w:rsid w:val="00E612C7"/>
    <w:rsid w:val="00E615C1"/>
    <w:rsid w:val="00E61667"/>
    <w:rsid w:val="00E63CF9"/>
    <w:rsid w:val="00E64A80"/>
    <w:rsid w:val="00E64BA1"/>
    <w:rsid w:val="00E64CF4"/>
    <w:rsid w:val="00E66461"/>
    <w:rsid w:val="00E665E8"/>
    <w:rsid w:val="00E66907"/>
    <w:rsid w:val="00E67453"/>
    <w:rsid w:val="00E6772B"/>
    <w:rsid w:val="00E67C88"/>
    <w:rsid w:val="00E70841"/>
    <w:rsid w:val="00E71F85"/>
    <w:rsid w:val="00E72286"/>
    <w:rsid w:val="00E72B40"/>
    <w:rsid w:val="00E7363B"/>
    <w:rsid w:val="00E73774"/>
    <w:rsid w:val="00E74E18"/>
    <w:rsid w:val="00E76AE4"/>
    <w:rsid w:val="00E77F6C"/>
    <w:rsid w:val="00E802A3"/>
    <w:rsid w:val="00E80363"/>
    <w:rsid w:val="00E804C9"/>
    <w:rsid w:val="00E80603"/>
    <w:rsid w:val="00E8061E"/>
    <w:rsid w:val="00E80FE0"/>
    <w:rsid w:val="00E811F3"/>
    <w:rsid w:val="00E8154A"/>
    <w:rsid w:val="00E81780"/>
    <w:rsid w:val="00E82802"/>
    <w:rsid w:val="00E833F9"/>
    <w:rsid w:val="00E83E07"/>
    <w:rsid w:val="00E84E2C"/>
    <w:rsid w:val="00E85387"/>
    <w:rsid w:val="00E86880"/>
    <w:rsid w:val="00E86DBE"/>
    <w:rsid w:val="00E8778A"/>
    <w:rsid w:val="00E87932"/>
    <w:rsid w:val="00E9091D"/>
    <w:rsid w:val="00E90B95"/>
    <w:rsid w:val="00E949FF"/>
    <w:rsid w:val="00E96D96"/>
    <w:rsid w:val="00E9717E"/>
    <w:rsid w:val="00E97E5D"/>
    <w:rsid w:val="00EA10AC"/>
    <w:rsid w:val="00EA1FEB"/>
    <w:rsid w:val="00EA286C"/>
    <w:rsid w:val="00EA2A2F"/>
    <w:rsid w:val="00EA3F84"/>
    <w:rsid w:val="00EA651C"/>
    <w:rsid w:val="00EA71C0"/>
    <w:rsid w:val="00EA75F7"/>
    <w:rsid w:val="00EA786E"/>
    <w:rsid w:val="00EB0F8F"/>
    <w:rsid w:val="00EB16B7"/>
    <w:rsid w:val="00EB25B6"/>
    <w:rsid w:val="00EB2DE0"/>
    <w:rsid w:val="00EB448F"/>
    <w:rsid w:val="00EB4550"/>
    <w:rsid w:val="00EB4948"/>
    <w:rsid w:val="00EB5346"/>
    <w:rsid w:val="00EB7821"/>
    <w:rsid w:val="00EC083E"/>
    <w:rsid w:val="00EC08EB"/>
    <w:rsid w:val="00EC0F6F"/>
    <w:rsid w:val="00EC146C"/>
    <w:rsid w:val="00EC1688"/>
    <w:rsid w:val="00EC1988"/>
    <w:rsid w:val="00EC2766"/>
    <w:rsid w:val="00EC2784"/>
    <w:rsid w:val="00EC2A22"/>
    <w:rsid w:val="00EC3145"/>
    <w:rsid w:val="00EC5602"/>
    <w:rsid w:val="00EC5BCA"/>
    <w:rsid w:val="00EC64FB"/>
    <w:rsid w:val="00EC785B"/>
    <w:rsid w:val="00ED03BB"/>
    <w:rsid w:val="00ED0508"/>
    <w:rsid w:val="00ED298B"/>
    <w:rsid w:val="00ED4D74"/>
    <w:rsid w:val="00ED508B"/>
    <w:rsid w:val="00ED5514"/>
    <w:rsid w:val="00ED5A80"/>
    <w:rsid w:val="00ED6E77"/>
    <w:rsid w:val="00EE0C57"/>
    <w:rsid w:val="00EE25E9"/>
    <w:rsid w:val="00EE2FF3"/>
    <w:rsid w:val="00EE33C5"/>
    <w:rsid w:val="00EE54AA"/>
    <w:rsid w:val="00EE5A79"/>
    <w:rsid w:val="00EE6019"/>
    <w:rsid w:val="00EE6861"/>
    <w:rsid w:val="00EE6F14"/>
    <w:rsid w:val="00EE74DD"/>
    <w:rsid w:val="00EF1B43"/>
    <w:rsid w:val="00EF318C"/>
    <w:rsid w:val="00EF3B59"/>
    <w:rsid w:val="00EF3CFC"/>
    <w:rsid w:val="00EF4A9E"/>
    <w:rsid w:val="00EF7286"/>
    <w:rsid w:val="00EF76F7"/>
    <w:rsid w:val="00EF7844"/>
    <w:rsid w:val="00F000CB"/>
    <w:rsid w:val="00F005AF"/>
    <w:rsid w:val="00F00969"/>
    <w:rsid w:val="00F00AB9"/>
    <w:rsid w:val="00F015DE"/>
    <w:rsid w:val="00F041CF"/>
    <w:rsid w:val="00F04679"/>
    <w:rsid w:val="00F0643C"/>
    <w:rsid w:val="00F06817"/>
    <w:rsid w:val="00F07158"/>
    <w:rsid w:val="00F10814"/>
    <w:rsid w:val="00F11619"/>
    <w:rsid w:val="00F12057"/>
    <w:rsid w:val="00F1313C"/>
    <w:rsid w:val="00F13256"/>
    <w:rsid w:val="00F145DE"/>
    <w:rsid w:val="00F14EA1"/>
    <w:rsid w:val="00F16280"/>
    <w:rsid w:val="00F16437"/>
    <w:rsid w:val="00F16E6B"/>
    <w:rsid w:val="00F17D57"/>
    <w:rsid w:val="00F20B3F"/>
    <w:rsid w:val="00F20D51"/>
    <w:rsid w:val="00F213F1"/>
    <w:rsid w:val="00F21909"/>
    <w:rsid w:val="00F21AD0"/>
    <w:rsid w:val="00F221C6"/>
    <w:rsid w:val="00F222D5"/>
    <w:rsid w:val="00F225E9"/>
    <w:rsid w:val="00F24A7A"/>
    <w:rsid w:val="00F251E2"/>
    <w:rsid w:val="00F27DEB"/>
    <w:rsid w:val="00F30823"/>
    <w:rsid w:val="00F30AE9"/>
    <w:rsid w:val="00F31B14"/>
    <w:rsid w:val="00F324EE"/>
    <w:rsid w:val="00F32680"/>
    <w:rsid w:val="00F33139"/>
    <w:rsid w:val="00F33F5F"/>
    <w:rsid w:val="00F34ED3"/>
    <w:rsid w:val="00F35247"/>
    <w:rsid w:val="00F36102"/>
    <w:rsid w:val="00F366F5"/>
    <w:rsid w:val="00F37282"/>
    <w:rsid w:val="00F40B0B"/>
    <w:rsid w:val="00F416F9"/>
    <w:rsid w:val="00F41728"/>
    <w:rsid w:val="00F41BD0"/>
    <w:rsid w:val="00F41F28"/>
    <w:rsid w:val="00F4222D"/>
    <w:rsid w:val="00F4304F"/>
    <w:rsid w:val="00F44A9D"/>
    <w:rsid w:val="00F461EE"/>
    <w:rsid w:val="00F46F30"/>
    <w:rsid w:val="00F4761A"/>
    <w:rsid w:val="00F478D9"/>
    <w:rsid w:val="00F47F1A"/>
    <w:rsid w:val="00F50420"/>
    <w:rsid w:val="00F5226A"/>
    <w:rsid w:val="00F53822"/>
    <w:rsid w:val="00F55D0E"/>
    <w:rsid w:val="00F56BA3"/>
    <w:rsid w:val="00F57255"/>
    <w:rsid w:val="00F5758B"/>
    <w:rsid w:val="00F61A44"/>
    <w:rsid w:val="00F61C00"/>
    <w:rsid w:val="00F61CBD"/>
    <w:rsid w:val="00F62D26"/>
    <w:rsid w:val="00F63074"/>
    <w:rsid w:val="00F6523B"/>
    <w:rsid w:val="00F65B1D"/>
    <w:rsid w:val="00F6793E"/>
    <w:rsid w:val="00F67E2D"/>
    <w:rsid w:val="00F709EA"/>
    <w:rsid w:val="00F71983"/>
    <w:rsid w:val="00F724E4"/>
    <w:rsid w:val="00F72F4E"/>
    <w:rsid w:val="00F73319"/>
    <w:rsid w:val="00F75070"/>
    <w:rsid w:val="00F752EB"/>
    <w:rsid w:val="00F76F39"/>
    <w:rsid w:val="00F77026"/>
    <w:rsid w:val="00F775FB"/>
    <w:rsid w:val="00F81248"/>
    <w:rsid w:val="00F8144E"/>
    <w:rsid w:val="00F831ED"/>
    <w:rsid w:val="00F8324C"/>
    <w:rsid w:val="00F83D25"/>
    <w:rsid w:val="00F83FCD"/>
    <w:rsid w:val="00F84146"/>
    <w:rsid w:val="00F84866"/>
    <w:rsid w:val="00F85421"/>
    <w:rsid w:val="00F8601A"/>
    <w:rsid w:val="00F86069"/>
    <w:rsid w:val="00F86138"/>
    <w:rsid w:val="00F869CA"/>
    <w:rsid w:val="00F8732A"/>
    <w:rsid w:val="00F900F0"/>
    <w:rsid w:val="00F907ED"/>
    <w:rsid w:val="00F90D3E"/>
    <w:rsid w:val="00F92562"/>
    <w:rsid w:val="00F9261E"/>
    <w:rsid w:val="00F92E11"/>
    <w:rsid w:val="00F934A9"/>
    <w:rsid w:val="00F94461"/>
    <w:rsid w:val="00F94651"/>
    <w:rsid w:val="00F946CC"/>
    <w:rsid w:val="00F9574A"/>
    <w:rsid w:val="00F95C1C"/>
    <w:rsid w:val="00F97C87"/>
    <w:rsid w:val="00FA0184"/>
    <w:rsid w:val="00FA0A03"/>
    <w:rsid w:val="00FA13A0"/>
    <w:rsid w:val="00FA183B"/>
    <w:rsid w:val="00FA1C65"/>
    <w:rsid w:val="00FA2107"/>
    <w:rsid w:val="00FA2185"/>
    <w:rsid w:val="00FA2639"/>
    <w:rsid w:val="00FA2FF0"/>
    <w:rsid w:val="00FA3BF9"/>
    <w:rsid w:val="00FA4739"/>
    <w:rsid w:val="00FA5E6B"/>
    <w:rsid w:val="00FA7A92"/>
    <w:rsid w:val="00FB0729"/>
    <w:rsid w:val="00FB1865"/>
    <w:rsid w:val="00FB1932"/>
    <w:rsid w:val="00FB3568"/>
    <w:rsid w:val="00FB4195"/>
    <w:rsid w:val="00FB4CB1"/>
    <w:rsid w:val="00FB5255"/>
    <w:rsid w:val="00FB534D"/>
    <w:rsid w:val="00FB5BC1"/>
    <w:rsid w:val="00FB6B1C"/>
    <w:rsid w:val="00FB6B22"/>
    <w:rsid w:val="00FB6B64"/>
    <w:rsid w:val="00FB70B1"/>
    <w:rsid w:val="00FB7C09"/>
    <w:rsid w:val="00FC0A77"/>
    <w:rsid w:val="00FC3B5C"/>
    <w:rsid w:val="00FC3BDE"/>
    <w:rsid w:val="00FC3D28"/>
    <w:rsid w:val="00FC4498"/>
    <w:rsid w:val="00FC593C"/>
    <w:rsid w:val="00FD09B9"/>
    <w:rsid w:val="00FD0ED1"/>
    <w:rsid w:val="00FD2562"/>
    <w:rsid w:val="00FD2940"/>
    <w:rsid w:val="00FD3E55"/>
    <w:rsid w:val="00FD424B"/>
    <w:rsid w:val="00FD444C"/>
    <w:rsid w:val="00FD47C4"/>
    <w:rsid w:val="00FD583F"/>
    <w:rsid w:val="00FD6395"/>
    <w:rsid w:val="00FD663B"/>
    <w:rsid w:val="00FD669F"/>
    <w:rsid w:val="00FD6CDD"/>
    <w:rsid w:val="00FD79FF"/>
    <w:rsid w:val="00FD7C7C"/>
    <w:rsid w:val="00FE007F"/>
    <w:rsid w:val="00FE1318"/>
    <w:rsid w:val="00FE165E"/>
    <w:rsid w:val="00FE1E21"/>
    <w:rsid w:val="00FE2569"/>
    <w:rsid w:val="00FE298B"/>
    <w:rsid w:val="00FE4115"/>
    <w:rsid w:val="00FE4AD8"/>
    <w:rsid w:val="00FF1788"/>
    <w:rsid w:val="00FF196D"/>
    <w:rsid w:val="00FF1A97"/>
    <w:rsid w:val="00FF1F11"/>
    <w:rsid w:val="00FF22CF"/>
    <w:rsid w:val="00FF2317"/>
    <w:rsid w:val="00FF2A5D"/>
    <w:rsid w:val="00FF48AD"/>
    <w:rsid w:val="00FF5AB7"/>
    <w:rsid w:val="00FF642B"/>
    <w:rsid w:val="00FF64B7"/>
    <w:rsid w:val="00FF69E0"/>
    <w:rsid w:val="00FF6B7B"/>
    <w:rsid w:val="00FF6DCB"/>
    <w:rsid w:val="00FF70D0"/>
    <w:rsid w:val="00FF71ED"/>
    <w:rsid w:val="00FF7611"/>
    <w:rsid w:val="00FF78DC"/>
    <w:rsid w:val="00FF7C5C"/>
    <w:rsid w:val="00FF7CB0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8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rsid w:val="00E85387"/>
    <w:pPr>
      <w:keepNext/>
      <w:pageBreakBefore/>
      <w:tabs>
        <w:tab w:val="num" w:pos="1069"/>
      </w:tabs>
      <w:spacing w:before="240" w:after="160" w:line="240" w:lineRule="exact"/>
      <w:ind w:left="1066" w:hanging="35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8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rsid w:val="00E85387"/>
    <w:pPr>
      <w:keepNext/>
      <w:pageBreakBefore/>
      <w:tabs>
        <w:tab w:val="num" w:pos="1069"/>
      </w:tabs>
      <w:spacing w:before="240" w:after="160" w:line="240" w:lineRule="exact"/>
      <w:ind w:left="1066" w:hanging="35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pprf-mkac.ru/textmkas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4602</Words>
  <Characters>26235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Геннадьевич Брендель</dc:creator>
  <cp:lastModifiedBy>Евгений Геннадьевич Брендель</cp:lastModifiedBy>
  <cp:revision>1</cp:revision>
  <dcterms:created xsi:type="dcterms:W3CDTF">2013-12-26T09:20:00Z</dcterms:created>
  <dcterms:modified xsi:type="dcterms:W3CDTF">2013-12-26T09:20:00Z</dcterms:modified>
</cp:coreProperties>
</file>